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8300D" w:rsidRPr="00C24EBC" w14:paraId="5E964C07" w14:textId="77777777" w:rsidTr="00A61182">
        <w:trPr>
          <w:jc w:val="right"/>
        </w:trPr>
        <w:tc>
          <w:tcPr>
            <w:tcW w:w="4934" w:type="dxa"/>
            <w:vAlign w:val="center"/>
            <w:hideMark/>
          </w:tcPr>
          <w:p w14:paraId="2252D3DB" w14:textId="77777777" w:rsidR="0028300D" w:rsidRPr="00C24EBC" w:rsidRDefault="0028300D" w:rsidP="0028300D">
            <w:pPr>
              <w:spacing w:line="276" w:lineRule="auto"/>
              <w:jc w:val="center"/>
              <w:rPr>
                <w:szCs w:val="22"/>
                <w:lang w:eastAsia="en-US" w:bidi="en-US"/>
              </w:rPr>
            </w:pPr>
          </w:p>
        </w:tc>
      </w:tr>
    </w:tbl>
    <w:p w14:paraId="15019E81" w14:textId="77777777" w:rsidR="00E251EC" w:rsidRPr="00E251EC" w:rsidRDefault="00E251EC" w:rsidP="00E251EC">
      <w:pPr>
        <w:spacing w:line="360" w:lineRule="auto"/>
        <w:rPr>
          <w:szCs w:val="22"/>
          <w:lang w:val="en-US" w:eastAsia="en-US" w:bidi="en-US"/>
        </w:rPr>
      </w:pPr>
    </w:p>
    <w:p w14:paraId="7A2A783A" w14:textId="77777777" w:rsidR="00E251EC" w:rsidRPr="00E251EC" w:rsidRDefault="00E251EC" w:rsidP="00E251EC">
      <w:pPr>
        <w:spacing w:line="360" w:lineRule="auto"/>
        <w:rPr>
          <w:szCs w:val="22"/>
          <w:lang w:val="en-US" w:eastAsia="en-US" w:bidi="en-US"/>
        </w:rPr>
      </w:pPr>
    </w:p>
    <w:p w14:paraId="4A534035" w14:textId="77777777" w:rsidR="00E251EC" w:rsidRPr="00E251EC" w:rsidRDefault="00E251EC" w:rsidP="00E251EC">
      <w:pPr>
        <w:spacing w:line="360" w:lineRule="auto"/>
        <w:rPr>
          <w:szCs w:val="22"/>
          <w:lang w:val="en-US" w:eastAsia="en-US" w:bidi="en-US"/>
        </w:rPr>
      </w:pPr>
    </w:p>
    <w:p w14:paraId="76D303E6" w14:textId="77777777" w:rsidR="00E251EC" w:rsidRPr="00E251EC" w:rsidRDefault="00E251EC" w:rsidP="00E251EC">
      <w:pPr>
        <w:spacing w:line="360" w:lineRule="auto"/>
        <w:rPr>
          <w:szCs w:val="22"/>
          <w:lang w:val="en-US" w:eastAsia="en-US" w:bidi="en-US"/>
        </w:rPr>
      </w:pPr>
    </w:p>
    <w:p w14:paraId="184975CF" w14:textId="77777777" w:rsidR="00E251EC" w:rsidRPr="00E251EC" w:rsidRDefault="00E251EC" w:rsidP="00E251EC">
      <w:pPr>
        <w:spacing w:line="360" w:lineRule="auto"/>
        <w:rPr>
          <w:szCs w:val="22"/>
          <w:lang w:val="en-US" w:eastAsia="en-US" w:bidi="en-US"/>
        </w:rPr>
      </w:pPr>
    </w:p>
    <w:p w14:paraId="5539455D" w14:textId="77777777" w:rsidR="00E251EC" w:rsidRPr="00E251EC" w:rsidRDefault="00E251EC" w:rsidP="00E251EC">
      <w:pPr>
        <w:spacing w:line="360" w:lineRule="auto"/>
        <w:rPr>
          <w:szCs w:val="22"/>
          <w:lang w:val="en-US" w:eastAsia="en-US" w:bidi="en-US"/>
        </w:rPr>
      </w:pPr>
    </w:p>
    <w:p w14:paraId="1126DF59" w14:textId="77777777" w:rsidR="00E251EC" w:rsidRPr="00E251EC" w:rsidRDefault="00E251EC" w:rsidP="00E251EC">
      <w:pPr>
        <w:spacing w:line="360" w:lineRule="auto"/>
        <w:jc w:val="center"/>
        <w:rPr>
          <w:szCs w:val="22"/>
          <w:lang w:val="en-US" w:eastAsia="en-US" w:bidi="en-US"/>
        </w:rPr>
      </w:pPr>
      <w:r w:rsidRPr="00E251EC">
        <w:rPr>
          <w:rFonts w:ascii="Calibri" w:eastAsia="Calibri" w:hAnsi="Calibri"/>
          <w:noProof/>
          <w:szCs w:val="22"/>
        </w:rPr>
        <w:drawing>
          <wp:inline distT="0" distB="0" distL="0" distR="0" wp14:anchorId="548505B2" wp14:editId="0E384F0A">
            <wp:extent cx="1390015" cy="1621790"/>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1B5315A7" w14:textId="77777777" w:rsidR="00E251EC" w:rsidRPr="00E251EC" w:rsidRDefault="00E251EC" w:rsidP="00E251EC">
      <w:pPr>
        <w:spacing w:line="360" w:lineRule="auto"/>
        <w:rPr>
          <w:szCs w:val="22"/>
          <w:lang w:val="en-US" w:eastAsia="en-US" w:bidi="en-US"/>
        </w:rPr>
      </w:pPr>
    </w:p>
    <w:p w14:paraId="5D72639C" w14:textId="77777777" w:rsidR="00E251EC" w:rsidRPr="00E251EC" w:rsidRDefault="00E251EC" w:rsidP="00E251EC">
      <w:pPr>
        <w:spacing w:line="360" w:lineRule="auto"/>
        <w:rPr>
          <w:szCs w:val="22"/>
          <w:lang w:val="en-US" w:eastAsia="en-US" w:bidi="en-US"/>
        </w:rPr>
      </w:pPr>
    </w:p>
    <w:p w14:paraId="08643D81" w14:textId="77777777" w:rsidR="00E251EC" w:rsidRPr="00E251EC" w:rsidRDefault="00E251EC" w:rsidP="00E251EC">
      <w:pPr>
        <w:spacing w:line="360" w:lineRule="auto"/>
        <w:rPr>
          <w:szCs w:val="22"/>
          <w:lang w:val="en-US" w:eastAsia="en-US" w:bidi="en-US"/>
        </w:rPr>
      </w:pPr>
    </w:p>
    <w:p w14:paraId="08982B93" w14:textId="77777777" w:rsidR="00E251EC" w:rsidRPr="00E251EC" w:rsidRDefault="00E251EC" w:rsidP="00E251EC">
      <w:pPr>
        <w:spacing w:line="360" w:lineRule="auto"/>
        <w:rPr>
          <w:szCs w:val="22"/>
          <w:lang w:val="en-US" w:eastAsia="en-US" w:bidi="en-US"/>
        </w:rPr>
      </w:pPr>
    </w:p>
    <w:p w14:paraId="50CC523C" w14:textId="77777777" w:rsidR="00E251EC" w:rsidRPr="00E251EC" w:rsidRDefault="00E251EC" w:rsidP="00E251EC">
      <w:pPr>
        <w:spacing w:line="360" w:lineRule="auto"/>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638"/>
      </w:tblGrid>
      <w:tr w:rsidR="00E251EC" w:rsidRPr="00E251EC" w14:paraId="1F92451C" w14:textId="77777777" w:rsidTr="00A466F7">
        <w:trPr>
          <w:cantSplit/>
          <w:trHeight w:val="2889"/>
        </w:trPr>
        <w:tc>
          <w:tcPr>
            <w:tcW w:w="5000" w:type="pct"/>
          </w:tcPr>
          <w:p w14:paraId="497BAB9A" w14:textId="77777777" w:rsidR="00E251EC" w:rsidRPr="00E251EC" w:rsidRDefault="00E251EC" w:rsidP="00E251EC">
            <w:pPr>
              <w:jc w:val="center"/>
              <w:rPr>
                <w:b/>
                <w:caps/>
                <w:sz w:val="32"/>
                <w:szCs w:val="22"/>
                <w:lang w:eastAsia="en-US" w:bidi="en-US"/>
              </w:rPr>
            </w:pPr>
            <w:r w:rsidRPr="00E251EC">
              <w:rPr>
                <w:b/>
                <w:caps/>
                <w:sz w:val="32"/>
                <w:szCs w:val="22"/>
                <w:lang w:eastAsia="en-US" w:bidi="en-US"/>
              </w:rPr>
              <w:t xml:space="preserve">СХЕМА ТЕПЛОСНАБЖЕНИЯ </w:t>
            </w:r>
          </w:p>
          <w:p w14:paraId="28730AB0" w14:textId="77777777" w:rsidR="00E251EC" w:rsidRPr="00E251EC" w:rsidRDefault="00E251EC" w:rsidP="00E251EC">
            <w:pPr>
              <w:jc w:val="center"/>
              <w:rPr>
                <w:b/>
                <w:caps/>
                <w:sz w:val="32"/>
                <w:szCs w:val="22"/>
                <w:lang w:eastAsia="en-US" w:bidi="en-US"/>
              </w:rPr>
            </w:pPr>
            <w:r w:rsidRPr="00E251EC">
              <w:rPr>
                <w:b/>
                <w:caps/>
                <w:sz w:val="32"/>
                <w:szCs w:val="22"/>
                <w:lang w:eastAsia="en-US" w:bidi="en-US"/>
              </w:rPr>
              <w:t>МУНИЦИПАЛЬНОГО ОБРАЗОВАНИЯ</w:t>
            </w:r>
          </w:p>
          <w:p w14:paraId="606DD050" w14:textId="77777777" w:rsidR="00E251EC" w:rsidRPr="00E251EC" w:rsidRDefault="00E251EC" w:rsidP="00E251EC">
            <w:pPr>
              <w:jc w:val="center"/>
              <w:rPr>
                <w:b/>
                <w:caps/>
                <w:sz w:val="32"/>
                <w:szCs w:val="22"/>
                <w:lang w:eastAsia="en-US" w:bidi="en-US"/>
              </w:rPr>
            </w:pPr>
            <w:r w:rsidRPr="00E251EC">
              <w:rPr>
                <w:b/>
                <w:caps/>
                <w:sz w:val="32"/>
                <w:szCs w:val="22"/>
                <w:lang w:eastAsia="en-US" w:bidi="en-US"/>
              </w:rPr>
              <w:t>ГОРОДСКОЙ ОКРУГ СУРГУТ</w:t>
            </w:r>
          </w:p>
          <w:p w14:paraId="6FDD66C0" w14:textId="77777777" w:rsidR="00E251EC" w:rsidRPr="00E251EC" w:rsidRDefault="00E251EC" w:rsidP="00E251EC">
            <w:pPr>
              <w:jc w:val="center"/>
              <w:rPr>
                <w:b/>
                <w:caps/>
                <w:sz w:val="32"/>
                <w:szCs w:val="22"/>
                <w:lang w:eastAsia="en-US" w:bidi="en-US"/>
              </w:rPr>
            </w:pPr>
            <w:r w:rsidRPr="00E251EC">
              <w:rPr>
                <w:b/>
                <w:caps/>
                <w:sz w:val="32"/>
                <w:szCs w:val="22"/>
                <w:lang w:eastAsia="en-US" w:bidi="en-US"/>
              </w:rPr>
              <w:t>ХАНТЫ-МАНСИЙСКОГО</w:t>
            </w:r>
          </w:p>
          <w:p w14:paraId="1BBBBDDA" w14:textId="77777777" w:rsidR="00E251EC" w:rsidRPr="00E251EC" w:rsidRDefault="00E251EC" w:rsidP="00E251EC">
            <w:pPr>
              <w:jc w:val="center"/>
              <w:rPr>
                <w:b/>
                <w:caps/>
                <w:sz w:val="32"/>
                <w:szCs w:val="22"/>
                <w:lang w:eastAsia="en-US" w:bidi="en-US"/>
              </w:rPr>
            </w:pPr>
            <w:r w:rsidRPr="00E251EC">
              <w:rPr>
                <w:b/>
                <w:caps/>
                <w:sz w:val="32"/>
                <w:szCs w:val="22"/>
                <w:lang w:eastAsia="en-US" w:bidi="en-US"/>
              </w:rPr>
              <w:t xml:space="preserve">АВТОНОМНОГО ОКРУГА - ЮГРЫ </w:t>
            </w:r>
          </w:p>
          <w:p w14:paraId="0C6F0F78" w14:textId="77777777" w:rsidR="00E251EC" w:rsidRPr="00E251EC" w:rsidRDefault="00E251EC" w:rsidP="00E251EC">
            <w:pPr>
              <w:jc w:val="center"/>
              <w:rPr>
                <w:b/>
                <w:caps/>
                <w:sz w:val="32"/>
                <w:szCs w:val="22"/>
                <w:lang w:eastAsia="en-US" w:bidi="en-US"/>
              </w:rPr>
            </w:pPr>
            <w:r w:rsidRPr="00E251EC">
              <w:rPr>
                <w:b/>
                <w:caps/>
                <w:sz w:val="32"/>
                <w:szCs w:val="22"/>
                <w:lang w:eastAsia="en-US" w:bidi="en-US"/>
              </w:rPr>
              <w:t>(АКТУАЛИЗАЦИЯ НА 2025 ГОД)</w:t>
            </w:r>
          </w:p>
          <w:p w14:paraId="1BB115B5" w14:textId="77777777" w:rsidR="00E251EC" w:rsidRPr="00E251EC" w:rsidRDefault="00E251EC" w:rsidP="00E251EC">
            <w:pPr>
              <w:jc w:val="center"/>
              <w:rPr>
                <w:b/>
                <w:caps/>
                <w:sz w:val="32"/>
                <w:szCs w:val="22"/>
                <w:lang w:eastAsia="en-US" w:bidi="en-US"/>
              </w:rPr>
            </w:pPr>
          </w:p>
          <w:p w14:paraId="739A938C" w14:textId="77777777" w:rsidR="00E251EC" w:rsidRPr="00E251EC" w:rsidRDefault="00E251EC" w:rsidP="00E251EC">
            <w:pPr>
              <w:jc w:val="center"/>
              <w:rPr>
                <w:b/>
                <w:caps/>
                <w:sz w:val="32"/>
                <w:szCs w:val="22"/>
                <w:lang w:eastAsia="en-US" w:bidi="en-US"/>
              </w:rPr>
            </w:pPr>
            <w:r w:rsidRPr="00E251EC">
              <w:rPr>
                <w:b/>
                <w:caps/>
                <w:sz w:val="32"/>
                <w:szCs w:val="22"/>
                <w:lang w:eastAsia="en-US" w:bidi="en-US"/>
              </w:rPr>
              <w:t>ОБОСНОВЫВАЮЩИЕ МАТЕРИАЛЫ</w:t>
            </w:r>
          </w:p>
          <w:p w14:paraId="0C1B570D" w14:textId="77777777" w:rsidR="00E251EC" w:rsidRPr="00E251EC" w:rsidRDefault="00E251EC" w:rsidP="00E251EC">
            <w:pPr>
              <w:jc w:val="center"/>
              <w:rPr>
                <w:b/>
                <w:caps/>
                <w:sz w:val="32"/>
                <w:szCs w:val="22"/>
                <w:lang w:eastAsia="en-US" w:bidi="en-US"/>
              </w:rPr>
            </w:pPr>
          </w:p>
          <w:p w14:paraId="0FE74480" w14:textId="25B752DA" w:rsidR="00E251EC" w:rsidRPr="00E251EC" w:rsidRDefault="00E251EC" w:rsidP="00E251EC">
            <w:pPr>
              <w:jc w:val="center"/>
              <w:rPr>
                <w:b/>
                <w:caps/>
                <w:sz w:val="32"/>
                <w:szCs w:val="22"/>
                <w:lang w:eastAsia="en-US" w:bidi="en-US"/>
              </w:rPr>
            </w:pPr>
            <w:r w:rsidRPr="00E251EC">
              <w:rPr>
                <w:b/>
                <w:caps/>
                <w:sz w:val="32"/>
                <w:szCs w:val="22"/>
                <w:lang w:eastAsia="en-US" w:bidi="en-US"/>
              </w:rPr>
              <w:t>КНИГА 3. ПРИЛОЖЕНИЕ 3</w:t>
            </w:r>
          </w:p>
          <w:p w14:paraId="363B8D83" w14:textId="77777777" w:rsidR="00E251EC" w:rsidRPr="00E251EC" w:rsidRDefault="00E251EC" w:rsidP="00E251EC">
            <w:pPr>
              <w:jc w:val="center"/>
              <w:rPr>
                <w:b/>
                <w:caps/>
                <w:sz w:val="32"/>
                <w:szCs w:val="22"/>
                <w:lang w:eastAsia="en-US" w:bidi="en-US"/>
              </w:rPr>
            </w:pPr>
          </w:p>
          <w:p w14:paraId="25B0981C" w14:textId="4D902E69" w:rsidR="00E251EC" w:rsidRPr="00E251EC" w:rsidRDefault="00E251EC" w:rsidP="00E251EC">
            <w:pPr>
              <w:jc w:val="center"/>
              <w:rPr>
                <w:b/>
                <w:caps/>
                <w:sz w:val="32"/>
                <w:szCs w:val="32"/>
                <w:lang w:eastAsia="en-US" w:bidi="en-US"/>
              </w:rPr>
            </w:pPr>
            <w:r w:rsidRPr="00E251EC">
              <w:rPr>
                <w:b/>
                <w:caps/>
                <w:sz w:val="32"/>
                <w:szCs w:val="22"/>
                <w:lang w:eastAsia="en-US" w:bidi="en-US"/>
              </w:rPr>
              <w:t>ПЕРЕЧЕНЬ ПОТРЕБИТЕЛЕЙ ТЕПЛОВОЙ ЭНЕРГИИ, ПОДКЛЮЧЕННЫХ К СУЩЕСТВУЮЩИМ ТЕПЛОВЫМ СЕТЯМ ЗА ПЕРИОД АКТУАЛИЗАЦИИ, ЗА БАЗОВЫЙ ПЕРИОД АКТУАЛИЗАЦИИ - 202</w:t>
            </w:r>
            <w:r w:rsidR="006771D0">
              <w:rPr>
                <w:b/>
                <w:caps/>
                <w:sz w:val="32"/>
                <w:szCs w:val="22"/>
                <w:lang w:eastAsia="en-US" w:bidi="en-US"/>
              </w:rPr>
              <w:t>3</w:t>
            </w:r>
            <w:bookmarkStart w:id="0" w:name="_GoBack"/>
            <w:bookmarkEnd w:id="0"/>
            <w:r w:rsidRPr="00E251EC">
              <w:rPr>
                <w:b/>
                <w:caps/>
                <w:sz w:val="32"/>
                <w:szCs w:val="22"/>
                <w:lang w:eastAsia="en-US" w:bidi="en-US"/>
              </w:rPr>
              <w:t xml:space="preserve"> ГОД (ТАБЛИЦА П33.1 МУ)</w:t>
            </w:r>
          </w:p>
          <w:p w14:paraId="02C82286" w14:textId="77777777" w:rsidR="00E251EC" w:rsidRPr="00E251EC" w:rsidRDefault="00E251EC" w:rsidP="00E251EC">
            <w:pPr>
              <w:keepNext/>
              <w:keepLines/>
              <w:spacing w:before="60"/>
              <w:jc w:val="center"/>
              <w:rPr>
                <w:b/>
                <w:bCs/>
                <w:i/>
                <w:iCs/>
                <w:smallCaps/>
                <w:kern w:val="28"/>
                <w:sz w:val="16"/>
                <w:szCs w:val="16"/>
                <w:lang w:eastAsia="en-US" w:bidi="en-US"/>
              </w:rPr>
            </w:pPr>
          </w:p>
          <w:p w14:paraId="52E11292" w14:textId="77777777" w:rsidR="00E251EC" w:rsidRPr="00E251EC" w:rsidRDefault="00E251EC" w:rsidP="00E251EC">
            <w:pPr>
              <w:keepNext/>
              <w:keepLines/>
              <w:spacing w:before="60"/>
              <w:jc w:val="center"/>
              <w:rPr>
                <w:b/>
                <w:bCs/>
                <w:sz w:val="28"/>
                <w:szCs w:val="22"/>
                <w:lang w:eastAsia="en-US" w:bidi="en-US"/>
              </w:rPr>
            </w:pPr>
          </w:p>
        </w:tc>
      </w:tr>
    </w:tbl>
    <w:p w14:paraId="53A14909" w14:textId="77777777" w:rsidR="00E251EC" w:rsidRPr="00E251EC" w:rsidRDefault="00E251EC" w:rsidP="00E251EC">
      <w:pPr>
        <w:spacing w:after="200" w:line="276" w:lineRule="auto"/>
        <w:rPr>
          <w:szCs w:val="22"/>
          <w:lang w:eastAsia="en-US" w:bidi="en-US"/>
        </w:rPr>
      </w:pPr>
      <w:r w:rsidRPr="00E251EC">
        <w:rPr>
          <w:szCs w:val="22"/>
          <w:lang w:eastAsia="en-US" w:bidi="en-US"/>
        </w:rPr>
        <w:br w:type="page"/>
      </w:r>
    </w:p>
    <w:p w14:paraId="30A79319" w14:textId="77777777" w:rsidR="0073544C" w:rsidRPr="00421488" w:rsidRDefault="0073544C" w:rsidP="0073544C">
      <w:pPr>
        <w:spacing w:line="360" w:lineRule="auto"/>
        <w:ind w:hanging="30"/>
        <w:jc w:val="center"/>
        <w:rPr>
          <w:szCs w:val="22"/>
          <w:highlight w:val="yellow"/>
          <w:lang w:eastAsia="en-US" w:bidi="en-US"/>
        </w:rPr>
        <w:sectPr w:rsidR="0073544C" w:rsidRPr="00421488" w:rsidSect="00E251EC">
          <w:footerReference w:type="default" r:id="rId9"/>
          <w:headerReference w:type="first" r:id="rId10"/>
          <w:footerReference w:type="first" r:id="rId11"/>
          <w:pgSz w:w="11906" w:h="16838"/>
          <w:pgMar w:top="1134" w:right="567" w:bottom="567" w:left="1701" w:header="284" w:footer="284" w:gutter="0"/>
          <w:cols w:space="708"/>
          <w:titlePg/>
          <w:docGrid w:linePitch="360"/>
        </w:sectPr>
      </w:pPr>
    </w:p>
    <w:p w14:paraId="631B5FC0" w14:textId="3AF8AD3E" w:rsidR="00F21F09" w:rsidRPr="00471BAA" w:rsidRDefault="00F21F09" w:rsidP="00F21F09">
      <w:pPr>
        <w:pStyle w:val="23"/>
        <w:numPr>
          <w:ilvl w:val="0"/>
          <w:numId w:val="0"/>
        </w:numPr>
        <w:spacing w:before="0"/>
        <w:jc w:val="both"/>
        <w:rPr>
          <w:rFonts w:ascii="Times New Roman" w:hAnsi="Times New Roman" w:cs="Times New Roman"/>
          <w:b/>
          <w:sz w:val="26"/>
          <w:szCs w:val="26"/>
        </w:rPr>
      </w:pPr>
      <w:bookmarkStart w:id="1" w:name="_Toc532485120"/>
      <w:bookmarkStart w:id="2" w:name="_Toc107526962"/>
      <w:r w:rsidRPr="00471BAA">
        <w:rPr>
          <w:rFonts w:ascii="Times New Roman" w:hAnsi="Times New Roman" w:cs="Times New Roman"/>
          <w:b/>
          <w:sz w:val="26"/>
          <w:szCs w:val="26"/>
        </w:rPr>
        <w:lastRenderedPageBreak/>
        <w:t xml:space="preserve">Приложение </w:t>
      </w:r>
      <w:r w:rsidR="00B70C99" w:rsidRPr="00471BAA">
        <w:rPr>
          <w:rFonts w:ascii="Times New Roman" w:hAnsi="Times New Roman" w:cs="Times New Roman"/>
          <w:b/>
          <w:sz w:val="26"/>
          <w:szCs w:val="26"/>
        </w:rPr>
        <w:t>3</w:t>
      </w:r>
      <w:r w:rsidRPr="00471BAA">
        <w:rPr>
          <w:rFonts w:ascii="Times New Roman" w:hAnsi="Times New Roman" w:cs="Times New Roman"/>
          <w:b/>
          <w:sz w:val="26"/>
          <w:szCs w:val="26"/>
        </w:rPr>
        <w:t xml:space="preserve">. </w:t>
      </w:r>
      <w:r w:rsidR="004E2302" w:rsidRPr="00471BAA">
        <w:rPr>
          <w:rFonts w:ascii="Times New Roman" w:hAnsi="Times New Roman" w:cs="Times New Roman"/>
          <w:b/>
          <w:sz w:val="26"/>
          <w:szCs w:val="26"/>
        </w:rPr>
        <w:t>Перечень потребителей тепловой энергии, подключенных к существующим тепловым сетям за период актуализации</w:t>
      </w:r>
      <w:r w:rsidR="00693B94" w:rsidRPr="00471BAA">
        <w:rPr>
          <w:rFonts w:ascii="Times New Roman" w:hAnsi="Times New Roman" w:cs="Times New Roman"/>
          <w:b/>
          <w:sz w:val="26"/>
          <w:szCs w:val="26"/>
        </w:rPr>
        <w:t xml:space="preserve">, </w:t>
      </w:r>
      <w:r w:rsidRPr="00471BAA">
        <w:rPr>
          <w:rFonts w:ascii="Times New Roman" w:hAnsi="Times New Roman" w:cs="Times New Roman"/>
          <w:b/>
          <w:sz w:val="26"/>
          <w:szCs w:val="26"/>
        </w:rPr>
        <w:t xml:space="preserve">за </w:t>
      </w:r>
      <w:r w:rsidR="004153F2" w:rsidRPr="00471BAA">
        <w:rPr>
          <w:rFonts w:ascii="Times New Roman" w:hAnsi="Times New Roman" w:cs="Times New Roman"/>
          <w:b/>
          <w:sz w:val="26"/>
          <w:szCs w:val="26"/>
        </w:rPr>
        <w:t>базовый период</w:t>
      </w:r>
      <w:r w:rsidR="001D50F3" w:rsidRPr="00471BAA">
        <w:rPr>
          <w:rFonts w:ascii="Times New Roman" w:hAnsi="Times New Roman" w:cs="Times New Roman"/>
          <w:b/>
          <w:sz w:val="26"/>
          <w:szCs w:val="26"/>
        </w:rPr>
        <w:t xml:space="preserve"> актуализации</w:t>
      </w:r>
      <w:r w:rsidR="004153F2" w:rsidRPr="00471BAA">
        <w:rPr>
          <w:rFonts w:ascii="Times New Roman" w:hAnsi="Times New Roman" w:cs="Times New Roman"/>
          <w:b/>
          <w:sz w:val="26"/>
          <w:szCs w:val="26"/>
        </w:rPr>
        <w:t xml:space="preserve"> - </w:t>
      </w:r>
      <w:r w:rsidR="00CB1BB0" w:rsidRPr="00471BAA">
        <w:rPr>
          <w:rFonts w:ascii="Times New Roman" w:hAnsi="Times New Roman" w:cs="Times New Roman"/>
          <w:b/>
          <w:sz w:val="26"/>
          <w:szCs w:val="26"/>
        </w:rPr>
        <w:t>202</w:t>
      </w:r>
      <w:r w:rsidR="00E251EC" w:rsidRPr="00471BAA">
        <w:rPr>
          <w:rFonts w:ascii="Times New Roman" w:hAnsi="Times New Roman" w:cs="Times New Roman"/>
          <w:b/>
          <w:sz w:val="26"/>
          <w:szCs w:val="26"/>
        </w:rPr>
        <w:t>3</w:t>
      </w:r>
      <w:r w:rsidRPr="00471BAA">
        <w:rPr>
          <w:rFonts w:ascii="Times New Roman" w:hAnsi="Times New Roman" w:cs="Times New Roman"/>
          <w:b/>
          <w:sz w:val="26"/>
          <w:szCs w:val="26"/>
        </w:rPr>
        <w:t xml:space="preserve"> год</w:t>
      </w:r>
      <w:bookmarkEnd w:id="1"/>
      <w:r w:rsidR="00693B94" w:rsidRPr="00471BAA">
        <w:rPr>
          <w:rFonts w:ascii="Times New Roman" w:hAnsi="Times New Roman" w:cs="Times New Roman"/>
          <w:b/>
          <w:sz w:val="26"/>
          <w:szCs w:val="26"/>
        </w:rPr>
        <w:t xml:space="preserve"> (таблица П33.1 МУ)</w:t>
      </w:r>
      <w:bookmarkEnd w:id="2"/>
    </w:p>
    <w:tbl>
      <w:tblPr>
        <w:tblW w:w="0" w:type="auto"/>
        <w:tblLayout w:type="fixed"/>
        <w:tblLook w:val="04A0" w:firstRow="1" w:lastRow="0" w:firstColumn="1" w:lastColumn="0" w:noHBand="0" w:noVBand="1"/>
      </w:tblPr>
      <w:tblGrid>
        <w:gridCol w:w="399"/>
        <w:gridCol w:w="2715"/>
        <w:gridCol w:w="2402"/>
        <w:gridCol w:w="1318"/>
        <w:gridCol w:w="848"/>
        <w:gridCol w:w="876"/>
        <w:gridCol w:w="1180"/>
        <w:gridCol w:w="1275"/>
        <w:gridCol w:w="1083"/>
        <w:gridCol w:w="1240"/>
        <w:gridCol w:w="1133"/>
        <w:gridCol w:w="1227"/>
      </w:tblGrid>
      <w:tr w:rsidR="00304AA7" w:rsidRPr="00DD06B4" w14:paraId="6A0C23FD" w14:textId="77777777" w:rsidTr="00304AA7">
        <w:trPr>
          <w:trHeight w:val="283"/>
        </w:trPr>
        <w:tc>
          <w:tcPr>
            <w:tcW w:w="3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81A83" w14:textId="77777777" w:rsidR="00304AA7" w:rsidRPr="008E4236" w:rsidRDefault="00304AA7" w:rsidP="009D492D">
            <w:pPr>
              <w:ind w:left="-113" w:right="-113"/>
              <w:jc w:val="center"/>
              <w:rPr>
                <w:b/>
                <w:bCs/>
                <w:color w:val="000000"/>
                <w:sz w:val="16"/>
                <w:szCs w:val="16"/>
              </w:rPr>
            </w:pPr>
            <w:r w:rsidRPr="008E4236">
              <w:rPr>
                <w:b/>
                <w:bCs/>
                <w:color w:val="000000"/>
                <w:sz w:val="16"/>
                <w:szCs w:val="16"/>
              </w:rPr>
              <w:t>№ п/п</w:t>
            </w:r>
          </w:p>
        </w:tc>
        <w:tc>
          <w:tcPr>
            <w:tcW w:w="27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7DB5FB" w14:textId="77777777" w:rsidR="00304AA7" w:rsidRPr="008E4236" w:rsidRDefault="00304AA7" w:rsidP="009D492D">
            <w:pPr>
              <w:ind w:left="-113" w:right="-113"/>
              <w:jc w:val="center"/>
              <w:rPr>
                <w:b/>
                <w:bCs/>
                <w:color w:val="000000"/>
                <w:sz w:val="16"/>
                <w:szCs w:val="16"/>
              </w:rPr>
            </w:pPr>
            <w:r w:rsidRPr="008E4236">
              <w:rPr>
                <w:b/>
                <w:bCs/>
                <w:color w:val="000000"/>
                <w:sz w:val="16"/>
                <w:szCs w:val="16"/>
              </w:rPr>
              <w:t>Название объекта</w:t>
            </w:r>
          </w:p>
        </w:tc>
        <w:tc>
          <w:tcPr>
            <w:tcW w:w="2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BB4655" w14:textId="77777777" w:rsidR="00304AA7" w:rsidRPr="008E4236" w:rsidRDefault="00304AA7" w:rsidP="009D492D">
            <w:pPr>
              <w:ind w:left="-113" w:right="-113"/>
              <w:jc w:val="center"/>
              <w:rPr>
                <w:b/>
                <w:bCs/>
                <w:color w:val="000000"/>
                <w:sz w:val="16"/>
                <w:szCs w:val="16"/>
              </w:rPr>
            </w:pPr>
            <w:r w:rsidRPr="008E4236">
              <w:rPr>
                <w:b/>
                <w:bCs/>
                <w:color w:val="000000"/>
                <w:sz w:val="16"/>
                <w:szCs w:val="16"/>
              </w:rPr>
              <w:t>Адресная привязка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861726" w14:textId="77777777" w:rsidR="00304AA7" w:rsidRPr="008E4236" w:rsidRDefault="00304AA7" w:rsidP="009D492D">
            <w:pPr>
              <w:ind w:left="-113" w:right="-113"/>
              <w:jc w:val="center"/>
              <w:rPr>
                <w:b/>
                <w:bCs/>
                <w:color w:val="000000"/>
                <w:sz w:val="16"/>
                <w:szCs w:val="16"/>
              </w:rPr>
            </w:pPr>
            <w:r w:rsidRPr="008E4236">
              <w:rPr>
                <w:b/>
                <w:bCs/>
                <w:color w:val="000000"/>
                <w:sz w:val="16"/>
                <w:szCs w:val="16"/>
              </w:rPr>
              <w:t>Планировочный район</w:t>
            </w:r>
          </w:p>
        </w:tc>
        <w:tc>
          <w:tcPr>
            <w:tcW w:w="8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32F8B4" w14:textId="77777777" w:rsidR="00304AA7" w:rsidRPr="008E4236" w:rsidRDefault="00304AA7" w:rsidP="009D492D">
            <w:pPr>
              <w:ind w:left="-113" w:right="-113"/>
              <w:jc w:val="center"/>
              <w:rPr>
                <w:b/>
                <w:bCs/>
                <w:color w:val="000000"/>
                <w:sz w:val="16"/>
                <w:szCs w:val="16"/>
              </w:rPr>
            </w:pPr>
            <w:r w:rsidRPr="008E4236">
              <w:rPr>
                <w:b/>
                <w:bCs/>
                <w:color w:val="000000"/>
                <w:sz w:val="16"/>
                <w:szCs w:val="16"/>
              </w:rPr>
              <w:t>Источник тепловой энергии</w:t>
            </w:r>
          </w:p>
        </w:tc>
        <w:tc>
          <w:tcPr>
            <w:tcW w:w="8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B7BDA72" w14:textId="77777777" w:rsidR="00304AA7" w:rsidRPr="008E4236" w:rsidRDefault="00304AA7" w:rsidP="009D492D">
            <w:pPr>
              <w:ind w:left="-113" w:right="-113"/>
              <w:jc w:val="center"/>
              <w:rPr>
                <w:b/>
                <w:bCs/>
                <w:color w:val="000000"/>
                <w:sz w:val="16"/>
                <w:szCs w:val="16"/>
              </w:rPr>
            </w:pPr>
            <w:r w:rsidRPr="008E4236">
              <w:rPr>
                <w:b/>
                <w:bCs/>
                <w:color w:val="000000"/>
                <w:sz w:val="16"/>
                <w:szCs w:val="16"/>
              </w:rPr>
              <w:t>Номер тепловой камеры</w:t>
            </w:r>
          </w:p>
        </w:tc>
        <w:tc>
          <w:tcPr>
            <w:tcW w:w="11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782514" w14:textId="77777777" w:rsidR="00304AA7" w:rsidRPr="008E4236" w:rsidRDefault="00304AA7" w:rsidP="009D492D">
            <w:pPr>
              <w:ind w:left="-113" w:right="-113"/>
              <w:jc w:val="center"/>
              <w:rPr>
                <w:b/>
                <w:bCs/>
                <w:color w:val="000000"/>
                <w:sz w:val="16"/>
                <w:szCs w:val="16"/>
              </w:rPr>
            </w:pPr>
            <w:r w:rsidRPr="008E4236">
              <w:rPr>
                <w:b/>
                <w:bCs/>
                <w:color w:val="000000"/>
                <w:sz w:val="16"/>
                <w:szCs w:val="16"/>
              </w:rPr>
              <w:t>Дата акта включения</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13325D6" w14:textId="77777777" w:rsidR="00304AA7" w:rsidRPr="008E4236" w:rsidRDefault="00304AA7" w:rsidP="009D492D">
            <w:pPr>
              <w:ind w:left="-113" w:right="-113"/>
              <w:jc w:val="center"/>
              <w:rPr>
                <w:b/>
                <w:bCs/>
                <w:color w:val="000000"/>
                <w:sz w:val="16"/>
                <w:szCs w:val="16"/>
              </w:rPr>
            </w:pPr>
            <w:r w:rsidRPr="008E4236">
              <w:rPr>
                <w:b/>
                <w:bCs/>
                <w:color w:val="000000"/>
                <w:sz w:val="16"/>
                <w:szCs w:val="16"/>
              </w:rPr>
              <w:t>Подключенная тепловая нагрузка отопления и вентиляции, Гкал/ч</w:t>
            </w:r>
          </w:p>
        </w:tc>
        <w:tc>
          <w:tcPr>
            <w:tcW w:w="2323" w:type="dxa"/>
            <w:gridSpan w:val="2"/>
            <w:tcBorders>
              <w:top w:val="single" w:sz="4" w:space="0" w:color="auto"/>
              <w:left w:val="nil"/>
              <w:bottom w:val="single" w:sz="4" w:space="0" w:color="auto"/>
              <w:right w:val="single" w:sz="4" w:space="0" w:color="auto"/>
            </w:tcBorders>
            <w:shd w:val="clear" w:color="000000" w:fill="FFFFFF"/>
            <w:vAlign w:val="center"/>
            <w:hideMark/>
          </w:tcPr>
          <w:p w14:paraId="023F7E14" w14:textId="77777777" w:rsidR="00304AA7" w:rsidRPr="008E4236" w:rsidRDefault="00304AA7" w:rsidP="009D492D">
            <w:pPr>
              <w:ind w:left="-113" w:right="-113"/>
              <w:jc w:val="center"/>
              <w:rPr>
                <w:b/>
                <w:bCs/>
                <w:color w:val="000000"/>
                <w:sz w:val="16"/>
                <w:szCs w:val="16"/>
              </w:rPr>
            </w:pPr>
            <w:r w:rsidRPr="008E4236">
              <w:rPr>
                <w:b/>
                <w:bCs/>
                <w:color w:val="000000"/>
                <w:sz w:val="16"/>
                <w:szCs w:val="16"/>
              </w:rPr>
              <w:t>Подключенная нагрузка ГВС, Гкал/ч</w:t>
            </w:r>
          </w:p>
        </w:tc>
        <w:tc>
          <w:tcPr>
            <w:tcW w:w="2360" w:type="dxa"/>
            <w:gridSpan w:val="2"/>
            <w:tcBorders>
              <w:top w:val="single" w:sz="4" w:space="0" w:color="auto"/>
              <w:left w:val="nil"/>
              <w:bottom w:val="single" w:sz="4" w:space="0" w:color="auto"/>
              <w:right w:val="single" w:sz="4" w:space="0" w:color="auto"/>
            </w:tcBorders>
            <w:shd w:val="clear" w:color="000000" w:fill="FFFFFF"/>
            <w:vAlign w:val="center"/>
            <w:hideMark/>
          </w:tcPr>
          <w:p w14:paraId="58D477FE" w14:textId="77777777" w:rsidR="00304AA7" w:rsidRPr="008E4236" w:rsidRDefault="00304AA7" w:rsidP="009D492D">
            <w:pPr>
              <w:ind w:left="-113" w:right="-113"/>
              <w:jc w:val="center"/>
              <w:rPr>
                <w:b/>
                <w:bCs/>
                <w:color w:val="000000"/>
                <w:sz w:val="16"/>
                <w:szCs w:val="16"/>
              </w:rPr>
            </w:pPr>
            <w:r w:rsidRPr="008E4236">
              <w:rPr>
                <w:b/>
                <w:bCs/>
                <w:color w:val="000000"/>
                <w:sz w:val="16"/>
                <w:szCs w:val="16"/>
              </w:rPr>
              <w:t>Подключенная суммарная тепловая нагрузка, Гкал/ч</w:t>
            </w:r>
          </w:p>
        </w:tc>
      </w:tr>
      <w:tr w:rsidR="00304AA7" w:rsidRPr="008E4236" w14:paraId="401B3337" w14:textId="77777777" w:rsidTr="00304AA7">
        <w:trPr>
          <w:trHeight w:val="283"/>
        </w:trPr>
        <w:tc>
          <w:tcPr>
            <w:tcW w:w="399" w:type="dxa"/>
            <w:vMerge/>
            <w:tcBorders>
              <w:top w:val="single" w:sz="4" w:space="0" w:color="auto"/>
              <w:left w:val="single" w:sz="4" w:space="0" w:color="auto"/>
              <w:bottom w:val="single" w:sz="4" w:space="0" w:color="auto"/>
              <w:right w:val="single" w:sz="4" w:space="0" w:color="auto"/>
            </w:tcBorders>
            <w:vAlign w:val="center"/>
            <w:hideMark/>
          </w:tcPr>
          <w:p w14:paraId="6ECD9426" w14:textId="77777777" w:rsidR="00304AA7" w:rsidRPr="008E4236" w:rsidRDefault="00304AA7" w:rsidP="009D492D">
            <w:pPr>
              <w:ind w:left="-113" w:right="-113"/>
              <w:jc w:val="center"/>
              <w:rPr>
                <w:b/>
                <w:bCs/>
                <w:color w:val="000000"/>
                <w:sz w:val="16"/>
                <w:szCs w:val="16"/>
              </w:rPr>
            </w:pPr>
          </w:p>
        </w:tc>
        <w:tc>
          <w:tcPr>
            <w:tcW w:w="2715" w:type="dxa"/>
            <w:vMerge/>
            <w:tcBorders>
              <w:top w:val="single" w:sz="4" w:space="0" w:color="auto"/>
              <w:left w:val="single" w:sz="4" w:space="0" w:color="auto"/>
              <w:bottom w:val="single" w:sz="4" w:space="0" w:color="auto"/>
              <w:right w:val="single" w:sz="4" w:space="0" w:color="auto"/>
            </w:tcBorders>
            <w:vAlign w:val="center"/>
            <w:hideMark/>
          </w:tcPr>
          <w:p w14:paraId="5FB95D94" w14:textId="77777777" w:rsidR="00304AA7" w:rsidRPr="008E4236" w:rsidRDefault="00304AA7" w:rsidP="009D492D">
            <w:pPr>
              <w:ind w:left="-113" w:right="-113"/>
              <w:jc w:val="center"/>
              <w:rPr>
                <w:b/>
                <w:bCs/>
                <w:color w:val="000000"/>
                <w:sz w:val="16"/>
                <w:szCs w:val="16"/>
              </w:rPr>
            </w:pPr>
          </w:p>
        </w:tc>
        <w:tc>
          <w:tcPr>
            <w:tcW w:w="2402" w:type="dxa"/>
            <w:vMerge/>
            <w:tcBorders>
              <w:top w:val="single" w:sz="4" w:space="0" w:color="auto"/>
              <w:left w:val="single" w:sz="4" w:space="0" w:color="auto"/>
              <w:bottom w:val="single" w:sz="4" w:space="0" w:color="auto"/>
              <w:right w:val="single" w:sz="4" w:space="0" w:color="auto"/>
            </w:tcBorders>
            <w:vAlign w:val="center"/>
            <w:hideMark/>
          </w:tcPr>
          <w:p w14:paraId="6547E6A2" w14:textId="77777777" w:rsidR="00304AA7" w:rsidRPr="008E4236" w:rsidRDefault="00304AA7" w:rsidP="009D492D">
            <w:pPr>
              <w:ind w:left="-113" w:right="-113"/>
              <w:jc w:val="center"/>
              <w:rPr>
                <w:b/>
                <w:bCs/>
                <w:color w:val="000000"/>
                <w:sz w:val="16"/>
                <w:szCs w:val="16"/>
              </w:rPr>
            </w:pPr>
          </w:p>
        </w:tc>
        <w:tc>
          <w:tcPr>
            <w:tcW w:w="1318" w:type="dxa"/>
            <w:vMerge/>
            <w:tcBorders>
              <w:top w:val="single" w:sz="4" w:space="0" w:color="auto"/>
              <w:left w:val="single" w:sz="4" w:space="0" w:color="auto"/>
              <w:bottom w:val="single" w:sz="4" w:space="0" w:color="auto"/>
              <w:right w:val="single" w:sz="4" w:space="0" w:color="auto"/>
            </w:tcBorders>
            <w:vAlign w:val="center"/>
            <w:hideMark/>
          </w:tcPr>
          <w:p w14:paraId="1267B5F6" w14:textId="77777777" w:rsidR="00304AA7" w:rsidRPr="008E4236" w:rsidRDefault="00304AA7" w:rsidP="009D492D">
            <w:pPr>
              <w:ind w:left="-113" w:right="-113"/>
              <w:jc w:val="center"/>
              <w:rPr>
                <w:b/>
                <w:bCs/>
                <w:color w:val="000000"/>
                <w:sz w:val="16"/>
                <w:szCs w:val="16"/>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14:paraId="2FBC616E" w14:textId="77777777" w:rsidR="00304AA7" w:rsidRPr="008E4236" w:rsidRDefault="00304AA7" w:rsidP="009D492D">
            <w:pPr>
              <w:ind w:left="-113" w:right="-113"/>
              <w:jc w:val="center"/>
              <w:rPr>
                <w:b/>
                <w:bCs/>
                <w:color w:val="000000"/>
                <w:sz w:val="16"/>
                <w:szCs w:val="16"/>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8F2823D" w14:textId="77777777" w:rsidR="00304AA7" w:rsidRPr="008E4236" w:rsidRDefault="00304AA7" w:rsidP="009D492D">
            <w:pPr>
              <w:ind w:left="-113" w:right="-113"/>
              <w:jc w:val="center"/>
              <w:rPr>
                <w:b/>
                <w:bCs/>
                <w:color w:val="000000"/>
                <w:sz w:val="16"/>
                <w:szCs w:val="16"/>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A7B50BA" w14:textId="77777777" w:rsidR="00304AA7" w:rsidRPr="008E4236" w:rsidRDefault="00304AA7" w:rsidP="009D492D">
            <w:pPr>
              <w:ind w:left="-113" w:right="-113"/>
              <w:jc w:val="center"/>
              <w:rPr>
                <w:b/>
                <w:bCs/>
                <w:color w:val="000000"/>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D4BEFF" w14:textId="77777777" w:rsidR="00304AA7" w:rsidRPr="008E4236" w:rsidRDefault="00304AA7" w:rsidP="009D492D">
            <w:pPr>
              <w:ind w:left="-113" w:right="-113"/>
              <w:jc w:val="center"/>
              <w:rPr>
                <w:b/>
                <w:bCs/>
                <w:color w:val="000000"/>
                <w:sz w:val="16"/>
                <w:szCs w:val="16"/>
              </w:rPr>
            </w:pPr>
          </w:p>
        </w:tc>
        <w:tc>
          <w:tcPr>
            <w:tcW w:w="1083" w:type="dxa"/>
            <w:tcBorders>
              <w:top w:val="nil"/>
              <w:left w:val="nil"/>
              <w:bottom w:val="single" w:sz="4" w:space="0" w:color="auto"/>
              <w:right w:val="single" w:sz="4" w:space="0" w:color="auto"/>
            </w:tcBorders>
            <w:shd w:val="clear" w:color="000000" w:fill="FFFFFF"/>
            <w:vAlign w:val="center"/>
            <w:hideMark/>
          </w:tcPr>
          <w:p w14:paraId="27B004CB" w14:textId="77777777" w:rsidR="00304AA7" w:rsidRPr="008E4236" w:rsidRDefault="00304AA7" w:rsidP="009D492D">
            <w:pPr>
              <w:ind w:left="-113" w:right="-113"/>
              <w:jc w:val="center"/>
              <w:rPr>
                <w:b/>
                <w:bCs/>
                <w:color w:val="000000"/>
                <w:sz w:val="16"/>
                <w:szCs w:val="16"/>
              </w:rPr>
            </w:pPr>
            <w:r w:rsidRPr="008E4236">
              <w:rPr>
                <w:b/>
                <w:bCs/>
                <w:color w:val="000000"/>
                <w:sz w:val="16"/>
                <w:szCs w:val="16"/>
              </w:rPr>
              <w:t>средняя</w:t>
            </w:r>
          </w:p>
        </w:tc>
        <w:tc>
          <w:tcPr>
            <w:tcW w:w="1240" w:type="dxa"/>
            <w:tcBorders>
              <w:top w:val="nil"/>
              <w:left w:val="nil"/>
              <w:bottom w:val="single" w:sz="4" w:space="0" w:color="auto"/>
              <w:right w:val="single" w:sz="4" w:space="0" w:color="auto"/>
            </w:tcBorders>
            <w:shd w:val="clear" w:color="000000" w:fill="FFFFFF"/>
            <w:vAlign w:val="center"/>
            <w:hideMark/>
          </w:tcPr>
          <w:p w14:paraId="26B4B684" w14:textId="77777777" w:rsidR="00304AA7" w:rsidRPr="008E4236" w:rsidRDefault="00304AA7" w:rsidP="009D492D">
            <w:pPr>
              <w:ind w:left="-113" w:right="-113"/>
              <w:jc w:val="center"/>
              <w:rPr>
                <w:b/>
                <w:bCs/>
                <w:color w:val="000000"/>
                <w:sz w:val="16"/>
                <w:szCs w:val="16"/>
              </w:rPr>
            </w:pPr>
            <w:r w:rsidRPr="008E4236">
              <w:rPr>
                <w:b/>
                <w:bCs/>
                <w:color w:val="000000"/>
                <w:sz w:val="16"/>
                <w:szCs w:val="16"/>
              </w:rPr>
              <w:t>максимальная</w:t>
            </w:r>
          </w:p>
        </w:tc>
        <w:tc>
          <w:tcPr>
            <w:tcW w:w="1133" w:type="dxa"/>
            <w:tcBorders>
              <w:top w:val="nil"/>
              <w:left w:val="nil"/>
              <w:bottom w:val="single" w:sz="4" w:space="0" w:color="auto"/>
              <w:right w:val="single" w:sz="4" w:space="0" w:color="auto"/>
            </w:tcBorders>
            <w:shd w:val="clear" w:color="000000" w:fill="FFFFFF"/>
            <w:vAlign w:val="center"/>
            <w:hideMark/>
          </w:tcPr>
          <w:p w14:paraId="7DCAA677" w14:textId="77777777" w:rsidR="00304AA7" w:rsidRPr="008E4236" w:rsidRDefault="00304AA7" w:rsidP="009D492D">
            <w:pPr>
              <w:ind w:left="-113" w:right="-113"/>
              <w:jc w:val="center"/>
              <w:rPr>
                <w:b/>
                <w:bCs/>
                <w:color w:val="000000"/>
                <w:sz w:val="16"/>
                <w:szCs w:val="16"/>
              </w:rPr>
            </w:pPr>
            <w:r w:rsidRPr="008E4236">
              <w:rPr>
                <w:b/>
                <w:bCs/>
                <w:color w:val="000000"/>
                <w:sz w:val="16"/>
                <w:szCs w:val="16"/>
              </w:rPr>
              <w:t>с учетом средней ГВС</w:t>
            </w:r>
          </w:p>
        </w:tc>
        <w:tc>
          <w:tcPr>
            <w:tcW w:w="1227" w:type="dxa"/>
            <w:tcBorders>
              <w:top w:val="nil"/>
              <w:left w:val="nil"/>
              <w:bottom w:val="single" w:sz="4" w:space="0" w:color="auto"/>
              <w:right w:val="single" w:sz="4" w:space="0" w:color="auto"/>
            </w:tcBorders>
            <w:shd w:val="clear" w:color="000000" w:fill="FFFFFF"/>
            <w:vAlign w:val="center"/>
            <w:hideMark/>
          </w:tcPr>
          <w:p w14:paraId="62610C21" w14:textId="77777777" w:rsidR="00304AA7" w:rsidRPr="008E4236" w:rsidRDefault="00304AA7" w:rsidP="009D492D">
            <w:pPr>
              <w:ind w:left="-113" w:right="-113"/>
              <w:jc w:val="center"/>
              <w:rPr>
                <w:b/>
                <w:bCs/>
                <w:color w:val="000000"/>
                <w:sz w:val="16"/>
                <w:szCs w:val="16"/>
              </w:rPr>
            </w:pPr>
            <w:r w:rsidRPr="008E4236">
              <w:rPr>
                <w:b/>
                <w:bCs/>
                <w:color w:val="000000"/>
                <w:sz w:val="16"/>
                <w:szCs w:val="16"/>
              </w:rPr>
              <w:t>с учетом максимальной ГВС</w:t>
            </w:r>
          </w:p>
        </w:tc>
      </w:tr>
      <w:tr w:rsidR="00304AA7" w:rsidRPr="008E4236" w14:paraId="7D39C901"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6E88AE07" w14:textId="77777777" w:rsidR="00304AA7" w:rsidRPr="008E4236" w:rsidRDefault="00304AA7" w:rsidP="009D492D">
            <w:pPr>
              <w:ind w:left="-113" w:right="-113"/>
              <w:jc w:val="center"/>
              <w:rPr>
                <w:color w:val="000000"/>
                <w:sz w:val="16"/>
                <w:szCs w:val="16"/>
              </w:rPr>
            </w:pPr>
            <w:r w:rsidRPr="008E4236">
              <w:rPr>
                <w:color w:val="000000"/>
                <w:sz w:val="16"/>
                <w:szCs w:val="16"/>
              </w:rPr>
              <w:t>1</w:t>
            </w:r>
          </w:p>
        </w:tc>
        <w:tc>
          <w:tcPr>
            <w:tcW w:w="2715" w:type="dxa"/>
            <w:tcBorders>
              <w:top w:val="nil"/>
              <w:left w:val="nil"/>
              <w:bottom w:val="single" w:sz="4" w:space="0" w:color="auto"/>
              <w:right w:val="single" w:sz="4" w:space="0" w:color="auto"/>
            </w:tcBorders>
            <w:shd w:val="clear" w:color="auto" w:fill="auto"/>
            <w:vAlign w:val="center"/>
            <w:hideMark/>
          </w:tcPr>
          <w:p w14:paraId="0C8935B6" w14:textId="77777777" w:rsidR="00304AA7" w:rsidRPr="008E4236" w:rsidRDefault="00304AA7" w:rsidP="009D492D">
            <w:pPr>
              <w:ind w:left="-113" w:right="-113"/>
              <w:jc w:val="center"/>
              <w:rPr>
                <w:color w:val="000000"/>
                <w:sz w:val="16"/>
                <w:szCs w:val="16"/>
              </w:rPr>
            </w:pPr>
            <w:r w:rsidRPr="008E4236">
              <w:rPr>
                <w:color w:val="000000"/>
                <w:sz w:val="16"/>
                <w:szCs w:val="16"/>
              </w:rPr>
              <w:t>АО СЗ "</w:t>
            </w:r>
            <w:proofErr w:type="spellStart"/>
            <w:r w:rsidRPr="008E4236">
              <w:rPr>
                <w:color w:val="000000"/>
                <w:sz w:val="16"/>
                <w:szCs w:val="16"/>
              </w:rPr>
              <w:t>Сургутспецжелезобетонстрой</w:t>
            </w:r>
            <w:proofErr w:type="spellEnd"/>
            <w:r w:rsidRPr="008E4236">
              <w:rPr>
                <w:color w:val="000000"/>
                <w:sz w:val="16"/>
                <w:szCs w:val="16"/>
              </w:rPr>
              <w:t>"</w:t>
            </w:r>
          </w:p>
        </w:tc>
        <w:tc>
          <w:tcPr>
            <w:tcW w:w="2402" w:type="dxa"/>
            <w:tcBorders>
              <w:top w:val="nil"/>
              <w:left w:val="nil"/>
              <w:bottom w:val="single" w:sz="4" w:space="0" w:color="auto"/>
              <w:right w:val="single" w:sz="4" w:space="0" w:color="auto"/>
            </w:tcBorders>
            <w:shd w:val="clear" w:color="auto" w:fill="auto"/>
            <w:vAlign w:val="center"/>
            <w:hideMark/>
          </w:tcPr>
          <w:p w14:paraId="06DE41A4" w14:textId="77777777" w:rsidR="00304AA7" w:rsidRPr="008E4236" w:rsidRDefault="00304AA7" w:rsidP="009D492D">
            <w:pPr>
              <w:ind w:left="-113" w:right="-113"/>
              <w:jc w:val="center"/>
              <w:rPr>
                <w:color w:val="000000"/>
                <w:sz w:val="16"/>
                <w:szCs w:val="16"/>
              </w:rPr>
            </w:pPr>
            <w:proofErr w:type="spellStart"/>
            <w:r w:rsidRPr="008E4236">
              <w:rPr>
                <w:color w:val="000000"/>
                <w:sz w:val="16"/>
                <w:szCs w:val="16"/>
              </w:rPr>
              <w:t>ул</w:t>
            </w:r>
            <w:proofErr w:type="spellEnd"/>
            <w:r w:rsidRPr="008E4236">
              <w:rPr>
                <w:color w:val="000000"/>
                <w:sz w:val="16"/>
                <w:szCs w:val="16"/>
              </w:rPr>
              <w:t xml:space="preserve"> Игоря </w:t>
            </w:r>
            <w:proofErr w:type="spellStart"/>
            <w:r w:rsidRPr="008E4236">
              <w:rPr>
                <w:color w:val="000000"/>
                <w:sz w:val="16"/>
                <w:szCs w:val="16"/>
              </w:rPr>
              <w:t>Киртбая</w:t>
            </w:r>
            <w:proofErr w:type="spellEnd"/>
            <w:r w:rsidRPr="008E4236">
              <w:rPr>
                <w:color w:val="000000"/>
                <w:sz w:val="16"/>
                <w:szCs w:val="16"/>
              </w:rPr>
              <w:t>, д. № 31</w:t>
            </w:r>
          </w:p>
        </w:tc>
        <w:tc>
          <w:tcPr>
            <w:tcW w:w="1318" w:type="dxa"/>
            <w:tcBorders>
              <w:top w:val="nil"/>
              <w:left w:val="nil"/>
              <w:bottom w:val="single" w:sz="4" w:space="0" w:color="auto"/>
              <w:right w:val="single" w:sz="4" w:space="0" w:color="auto"/>
            </w:tcBorders>
            <w:shd w:val="clear" w:color="auto" w:fill="auto"/>
            <w:vAlign w:val="center"/>
            <w:hideMark/>
          </w:tcPr>
          <w:p w14:paraId="1788DEBD" w14:textId="77777777" w:rsidR="00304AA7" w:rsidRPr="008E4236" w:rsidRDefault="00304AA7" w:rsidP="009D492D">
            <w:pPr>
              <w:ind w:left="-113" w:right="-113"/>
              <w:jc w:val="center"/>
              <w:rPr>
                <w:color w:val="000000"/>
                <w:sz w:val="16"/>
                <w:szCs w:val="16"/>
              </w:rPr>
            </w:pPr>
            <w:proofErr w:type="spellStart"/>
            <w:r w:rsidRPr="008E4236">
              <w:rPr>
                <w:color w:val="000000"/>
                <w:sz w:val="16"/>
                <w:szCs w:val="16"/>
              </w:rPr>
              <w:t>мкр</w:t>
            </w:r>
            <w:proofErr w:type="spellEnd"/>
            <w:r w:rsidRPr="008E4236">
              <w:rPr>
                <w:color w:val="000000"/>
                <w:sz w:val="16"/>
                <w:szCs w:val="16"/>
              </w:rPr>
              <w:t>. 35А</w:t>
            </w:r>
          </w:p>
        </w:tc>
        <w:tc>
          <w:tcPr>
            <w:tcW w:w="848" w:type="dxa"/>
            <w:tcBorders>
              <w:top w:val="nil"/>
              <w:left w:val="nil"/>
              <w:bottom w:val="single" w:sz="4" w:space="0" w:color="auto"/>
              <w:right w:val="single" w:sz="4" w:space="0" w:color="auto"/>
            </w:tcBorders>
            <w:shd w:val="clear" w:color="auto" w:fill="auto"/>
            <w:vAlign w:val="center"/>
            <w:hideMark/>
          </w:tcPr>
          <w:p w14:paraId="78D5A7F0" w14:textId="77777777" w:rsidR="00304AA7" w:rsidRPr="008E4236" w:rsidRDefault="00304AA7" w:rsidP="009D492D">
            <w:pPr>
              <w:ind w:left="-113" w:right="-113"/>
              <w:jc w:val="center"/>
              <w:rPr>
                <w:color w:val="000000"/>
                <w:sz w:val="16"/>
                <w:szCs w:val="16"/>
              </w:rPr>
            </w:pPr>
            <w:r w:rsidRPr="008E4236">
              <w:rPr>
                <w:color w:val="000000"/>
                <w:sz w:val="16"/>
                <w:szCs w:val="16"/>
              </w:rPr>
              <w:t>КК-45</w:t>
            </w:r>
          </w:p>
        </w:tc>
        <w:tc>
          <w:tcPr>
            <w:tcW w:w="876" w:type="dxa"/>
            <w:tcBorders>
              <w:top w:val="nil"/>
              <w:left w:val="nil"/>
              <w:bottom w:val="single" w:sz="4" w:space="0" w:color="auto"/>
              <w:right w:val="single" w:sz="4" w:space="0" w:color="auto"/>
            </w:tcBorders>
            <w:shd w:val="clear" w:color="auto" w:fill="auto"/>
            <w:vAlign w:val="center"/>
            <w:hideMark/>
          </w:tcPr>
          <w:p w14:paraId="379893A1" w14:textId="77777777" w:rsidR="00304AA7" w:rsidRPr="008E4236" w:rsidRDefault="00304AA7" w:rsidP="009D492D">
            <w:pPr>
              <w:ind w:left="-113" w:right="-113"/>
              <w:jc w:val="center"/>
              <w:rPr>
                <w:color w:val="000000"/>
                <w:sz w:val="16"/>
                <w:szCs w:val="16"/>
              </w:rPr>
            </w:pPr>
          </w:p>
        </w:tc>
        <w:tc>
          <w:tcPr>
            <w:tcW w:w="1180" w:type="dxa"/>
            <w:tcBorders>
              <w:top w:val="nil"/>
              <w:left w:val="nil"/>
              <w:bottom w:val="single" w:sz="4" w:space="0" w:color="auto"/>
              <w:right w:val="single" w:sz="4" w:space="0" w:color="auto"/>
            </w:tcBorders>
            <w:shd w:val="clear" w:color="auto" w:fill="auto"/>
            <w:vAlign w:val="center"/>
            <w:hideMark/>
          </w:tcPr>
          <w:p w14:paraId="736461A0"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6D0224AB" w14:textId="77777777" w:rsidR="00304AA7" w:rsidRPr="008E4236" w:rsidRDefault="00304AA7" w:rsidP="009D492D">
            <w:pPr>
              <w:ind w:left="-113" w:right="-113"/>
              <w:jc w:val="center"/>
              <w:rPr>
                <w:color w:val="000000"/>
                <w:sz w:val="16"/>
                <w:szCs w:val="16"/>
              </w:rPr>
            </w:pPr>
            <w:r w:rsidRPr="008E4236">
              <w:rPr>
                <w:color w:val="000000"/>
                <w:sz w:val="16"/>
                <w:szCs w:val="16"/>
              </w:rPr>
              <w:t>0,645</w:t>
            </w:r>
          </w:p>
        </w:tc>
        <w:tc>
          <w:tcPr>
            <w:tcW w:w="1083" w:type="dxa"/>
            <w:tcBorders>
              <w:top w:val="nil"/>
              <w:left w:val="nil"/>
              <w:bottom w:val="single" w:sz="4" w:space="0" w:color="auto"/>
              <w:right w:val="single" w:sz="4" w:space="0" w:color="auto"/>
            </w:tcBorders>
            <w:shd w:val="clear" w:color="auto" w:fill="auto"/>
            <w:vAlign w:val="center"/>
            <w:hideMark/>
          </w:tcPr>
          <w:p w14:paraId="0645A38B"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389FC2DE" w14:textId="77777777" w:rsidR="00304AA7" w:rsidRPr="008E4236" w:rsidRDefault="00304AA7" w:rsidP="009D492D">
            <w:pPr>
              <w:ind w:left="-113" w:right="-113"/>
              <w:jc w:val="center"/>
              <w:rPr>
                <w:color w:val="000000"/>
                <w:sz w:val="16"/>
                <w:szCs w:val="16"/>
              </w:rPr>
            </w:pPr>
          </w:p>
        </w:tc>
        <w:tc>
          <w:tcPr>
            <w:tcW w:w="1133" w:type="dxa"/>
            <w:tcBorders>
              <w:top w:val="nil"/>
              <w:left w:val="nil"/>
              <w:bottom w:val="single" w:sz="4" w:space="0" w:color="auto"/>
              <w:right w:val="single" w:sz="4" w:space="0" w:color="auto"/>
            </w:tcBorders>
            <w:shd w:val="clear" w:color="auto" w:fill="auto"/>
            <w:vAlign w:val="center"/>
            <w:hideMark/>
          </w:tcPr>
          <w:p w14:paraId="6403A167"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7A53D5B0" w14:textId="77777777" w:rsidR="00304AA7" w:rsidRPr="008E4236" w:rsidRDefault="00304AA7" w:rsidP="009D492D">
            <w:pPr>
              <w:ind w:left="-113" w:right="-113"/>
              <w:jc w:val="center"/>
              <w:rPr>
                <w:color w:val="000000"/>
                <w:sz w:val="16"/>
                <w:szCs w:val="16"/>
              </w:rPr>
            </w:pPr>
            <w:r w:rsidRPr="008E4236">
              <w:rPr>
                <w:color w:val="000000"/>
                <w:sz w:val="16"/>
                <w:szCs w:val="16"/>
              </w:rPr>
              <w:t>0,645</w:t>
            </w:r>
          </w:p>
        </w:tc>
      </w:tr>
      <w:tr w:rsidR="00304AA7" w:rsidRPr="008E4236" w14:paraId="7FAB82E3"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2CE1262C" w14:textId="77777777" w:rsidR="00304AA7" w:rsidRPr="008E4236" w:rsidRDefault="00304AA7" w:rsidP="009D492D">
            <w:pPr>
              <w:ind w:left="-113" w:right="-113"/>
              <w:jc w:val="center"/>
              <w:rPr>
                <w:color w:val="000000"/>
                <w:sz w:val="16"/>
                <w:szCs w:val="16"/>
              </w:rPr>
            </w:pPr>
            <w:r w:rsidRPr="008E4236">
              <w:rPr>
                <w:color w:val="000000"/>
                <w:sz w:val="16"/>
                <w:szCs w:val="16"/>
              </w:rPr>
              <w:t>2</w:t>
            </w:r>
          </w:p>
        </w:tc>
        <w:tc>
          <w:tcPr>
            <w:tcW w:w="2715" w:type="dxa"/>
            <w:tcBorders>
              <w:top w:val="nil"/>
              <w:left w:val="nil"/>
              <w:bottom w:val="single" w:sz="4" w:space="0" w:color="auto"/>
              <w:right w:val="single" w:sz="4" w:space="0" w:color="auto"/>
            </w:tcBorders>
            <w:shd w:val="clear" w:color="auto" w:fill="auto"/>
            <w:vAlign w:val="center"/>
            <w:hideMark/>
          </w:tcPr>
          <w:p w14:paraId="548234BC" w14:textId="77777777" w:rsidR="00304AA7" w:rsidRPr="008E4236" w:rsidRDefault="00304AA7" w:rsidP="009D492D">
            <w:pPr>
              <w:ind w:left="-113" w:right="-113"/>
              <w:jc w:val="center"/>
              <w:rPr>
                <w:color w:val="000000"/>
                <w:sz w:val="16"/>
                <w:szCs w:val="16"/>
              </w:rPr>
            </w:pPr>
            <w:r w:rsidRPr="008E4236">
              <w:rPr>
                <w:color w:val="000000"/>
                <w:sz w:val="16"/>
                <w:szCs w:val="16"/>
              </w:rPr>
              <w:t>ООО "СИБПРОМСТРОЙ №18 "</w:t>
            </w:r>
          </w:p>
        </w:tc>
        <w:tc>
          <w:tcPr>
            <w:tcW w:w="2402" w:type="dxa"/>
            <w:tcBorders>
              <w:top w:val="nil"/>
              <w:left w:val="nil"/>
              <w:bottom w:val="single" w:sz="4" w:space="0" w:color="auto"/>
              <w:right w:val="single" w:sz="4" w:space="0" w:color="auto"/>
            </w:tcBorders>
            <w:shd w:val="clear" w:color="auto" w:fill="auto"/>
            <w:vAlign w:val="center"/>
            <w:hideMark/>
          </w:tcPr>
          <w:p w14:paraId="222DE677" w14:textId="77777777" w:rsidR="00304AA7" w:rsidRPr="008E4236" w:rsidRDefault="00304AA7" w:rsidP="009D492D">
            <w:pPr>
              <w:ind w:left="-113" w:right="-113"/>
              <w:jc w:val="center"/>
              <w:rPr>
                <w:color w:val="000000"/>
                <w:sz w:val="16"/>
                <w:szCs w:val="16"/>
              </w:rPr>
            </w:pPr>
            <w:r w:rsidRPr="008E4236">
              <w:rPr>
                <w:color w:val="000000"/>
                <w:sz w:val="16"/>
                <w:szCs w:val="16"/>
              </w:rPr>
              <w:t xml:space="preserve">Школа </w:t>
            </w:r>
            <w:proofErr w:type="spellStart"/>
            <w:r w:rsidRPr="008E4236">
              <w:rPr>
                <w:color w:val="000000"/>
                <w:sz w:val="16"/>
                <w:szCs w:val="16"/>
              </w:rPr>
              <w:t>Мкр</w:t>
            </w:r>
            <w:proofErr w:type="spellEnd"/>
            <w:r w:rsidRPr="008E4236">
              <w:rPr>
                <w:color w:val="000000"/>
                <w:sz w:val="16"/>
                <w:szCs w:val="16"/>
              </w:rPr>
              <w:t xml:space="preserve"> 42 ул. Есенина д. 2</w:t>
            </w:r>
          </w:p>
        </w:tc>
        <w:tc>
          <w:tcPr>
            <w:tcW w:w="1318" w:type="dxa"/>
            <w:tcBorders>
              <w:top w:val="nil"/>
              <w:left w:val="nil"/>
              <w:bottom w:val="single" w:sz="4" w:space="0" w:color="auto"/>
              <w:right w:val="single" w:sz="4" w:space="0" w:color="auto"/>
            </w:tcBorders>
            <w:shd w:val="clear" w:color="auto" w:fill="auto"/>
            <w:vAlign w:val="center"/>
            <w:hideMark/>
          </w:tcPr>
          <w:p w14:paraId="55EF38B9" w14:textId="77777777" w:rsidR="00304AA7" w:rsidRPr="008E4236" w:rsidRDefault="00304AA7" w:rsidP="009D492D">
            <w:pPr>
              <w:ind w:left="-113" w:right="-113"/>
              <w:jc w:val="center"/>
              <w:rPr>
                <w:color w:val="000000"/>
                <w:sz w:val="16"/>
                <w:szCs w:val="16"/>
              </w:rPr>
            </w:pPr>
            <w:proofErr w:type="spellStart"/>
            <w:r w:rsidRPr="008E4236">
              <w:rPr>
                <w:color w:val="000000"/>
                <w:sz w:val="16"/>
                <w:szCs w:val="16"/>
              </w:rPr>
              <w:t>мкр</w:t>
            </w:r>
            <w:proofErr w:type="spellEnd"/>
            <w:r w:rsidRPr="008E4236">
              <w:rPr>
                <w:color w:val="000000"/>
                <w:sz w:val="16"/>
                <w:szCs w:val="16"/>
              </w:rPr>
              <w:t>. 42</w:t>
            </w:r>
          </w:p>
        </w:tc>
        <w:tc>
          <w:tcPr>
            <w:tcW w:w="848" w:type="dxa"/>
            <w:tcBorders>
              <w:top w:val="nil"/>
              <w:left w:val="nil"/>
              <w:bottom w:val="single" w:sz="4" w:space="0" w:color="auto"/>
              <w:right w:val="single" w:sz="4" w:space="0" w:color="auto"/>
            </w:tcBorders>
            <w:shd w:val="clear" w:color="auto" w:fill="auto"/>
            <w:vAlign w:val="center"/>
            <w:hideMark/>
          </w:tcPr>
          <w:p w14:paraId="555FF4B6" w14:textId="77777777" w:rsidR="00304AA7" w:rsidRPr="008E4236" w:rsidRDefault="00304AA7" w:rsidP="009D492D">
            <w:pPr>
              <w:ind w:left="-113" w:right="-113"/>
              <w:jc w:val="center"/>
              <w:rPr>
                <w:color w:val="000000"/>
                <w:sz w:val="16"/>
                <w:szCs w:val="16"/>
              </w:rPr>
            </w:pPr>
            <w:r w:rsidRPr="008E4236">
              <w:rPr>
                <w:color w:val="000000"/>
                <w:sz w:val="16"/>
                <w:szCs w:val="16"/>
              </w:rPr>
              <w:t>КК-45</w:t>
            </w:r>
          </w:p>
        </w:tc>
        <w:tc>
          <w:tcPr>
            <w:tcW w:w="876" w:type="dxa"/>
            <w:tcBorders>
              <w:top w:val="nil"/>
              <w:left w:val="nil"/>
              <w:bottom w:val="single" w:sz="4" w:space="0" w:color="auto"/>
              <w:right w:val="single" w:sz="4" w:space="0" w:color="auto"/>
            </w:tcBorders>
            <w:shd w:val="clear" w:color="auto" w:fill="auto"/>
            <w:vAlign w:val="center"/>
            <w:hideMark/>
          </w:tcPr>
          <w:p w14:paraId="5D3BCC59" w14:textId="77777777" w:rsidR="00304AA7" w:rsidRPr="008E4236" w:rsidRDefault="00304AA7" w:rsidP="009D492D">
            <w:pPr>
              <w:ind w:left="-113" w:right="-113"/>
              <w:jc w:val="center"/>
              <w:rPr>
                <w:color w:val="000000"/>
                <w:sz w:val="16"/>
                <w:szCs w:val="16"/>
              </w:rPr>
            </w:pPr>
          </w:p>
        </w:tc>
        <w:tc>
          <w:tcPr>
            <w:tcW w:w="1180" w:type="dxa"/>
            <w:tcBorders>
              <w:top w:val="nil"/>
              <w:left w:val="nil"/>
              <w:bottom w:val="single" w:sz="4" w:space="0" w:color="auto"/>
              <w:right w:val="single" w:sz="4" w:space="0" w:color="auto"/>
            </w:tcBorders>
            <w:shd w:val="clear" w:color="auto" w:fill="auto"/>
            <w:vAlign w:val="center"/>
            <w:hideMark/>
          </w:tcPr>
          <w:p w14:paraId="5A1B5131"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65069CFD" w14:textId="77777777" w:rsidR="00304AA7" w:rsidRPr="008E4236" w:rsidRDefault="00304AA7" w:rsidP="009D492D">
            <w:pPr>
              <w:ind w:left="-113" w:right="-113"/>
              <w:jc w:val="center"/>
              <w:rPr>
                <w:color w:val="000000"/>
                <w:sz w:val="16"/>
                <w:szCs w:val="16"/>
              </w:rPr>
            </w:pPr>
            <w:r w:rsidRPr="008E4236">
              <w:rPr>
                <w:color w:val="000000"/>
                <w:sz w:val="16"/>
                <w:szCs w:val="16"/>
              </w:rPr>
              <w:t>2,053</w:t>
            </w:r>
          </w:p>
        </w:tc>
        <w:tc>
          <w:tcPr>
            <w:tcW w:w="1083" w:type="dxa"/>
            <w:tcBorders>
              <w:top w:val="nil"/>
              <w:left w:val="nil"/>
              <w:bottom w:val="single" w:sz="4" w:space="0" w:color="auto"/>
              <w:right w:val="single" w:sz="4" w:space="0" w:color="auto"/>
            </w:tcBorders>
            <w:shd w:val="clear" w:color="auto" w:fill="auto"/>
            <w:vAlign w:val="center"/>
            <w:hideMark/>
          </w:tcPr>
          <w:p w14:paraId="49C18E18"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2175160C" w14:textId="77777777" w:rsidR="00304AA7" w:rsidRPr="008E4236" w:rsidRDefault="00304AA7" w:rsidP="009D492D">
            <w:pPr>
              <w:ind w:left="-113" w:right="-113"/>
              <w:jc w:val="center"/>
              <w:rPr>
                <w:color w:val="000000"/>
                <w:sz w:val="16"/>
                <w:szCs w:val="16"/>
              </w:rPr>
            </w:pPr>
            <w:r w:rsidRPr="008E4236">
              <w:rPr>
                <w:color w:val="000000"/>
                <w:sz w:val="16"/>
                <w:szCs w:val="16"/>
              </w:rPr>
              <w:t>0,463</w:t>
            </w:r>
          </w:p>
        </w:tc>
        <w:tc>
          <w:tcPr>
            <w:tcW w:w="1133" w:type="dxa"/>
            <w:tcBorders>
              <w:top w:val="nil"/>
              <w:left w:val="nil"/>
              <w:bottom w:val="single" w:sz="4" w:space="0" w:color="auto"/>
              <w:right w:val="single" w:sz="4" w:space="0" w:color="auto"/>
            </w:tcBorders>
            <w:shd w:val="clear" w:color="auto" w:fill="auto"/>
            <w:vAlign w:val="center"/>
            <w:hideMark/>
          </w:tcPr>
          <w:p w14:paraId="23DB9058"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393D4C79" w14:textId="77777777" w:rsidR="00304AA7" w:rsidRPr="008E4236" w:rsidRDefault="00304AA7" w:rsidP="009D492D">
            <w:pPr>
              <w:ind w:left="-113" w:right="-113"/>
              <w:jc w:val="center"/>
              <w:rPr>
                <w:color w:val="000000"/>
                <w:sz w:val="16"/>
                <w:szCs w:val="16"/>
              </w:rPr>
            </w:pPr>
            <w:r w:rsidRPr="008E4236">
              <w:rPr>
                <w:color w:val="000000"/>
                <w:sz w:val="16"/>
                <w:szCs w:val="16"/>
              </w:rPr>
              <w:t>2,516</w:t>
            </w:r>
          </w:p>
        </w:tc>
      </w:tr>
      <w:tr w:rsidR="00304AA7" w:rsidRPr="008E4236" w14:paraId="0A0CD004"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71C942DC" w14:textId="77777777" w:rsidR="00304AA7" w:rsidRPr="008E4236" w:rsidRDefault="00304AA7" w:rsidP="009D492D">
            <w:pPr>
              <w:ind w:left="-113" w:right="-113"/>
              <w:jc w:val="center"/>
              <w:rPr>
                <w:color w:val="000000"/>
                <w:sz w:val="16"/>
                <w:szCs w:val="16"/>
              </w:rPr>
            </w:pPr>
            <w:r w:rsidRPr="008E4236">
              <w:rPr>
                <w:color w:val="000000"/>
                <w:sz w:val="16"/>
                <w:szCs w:val="16"/>
              </w:rPr>
              <w:t>3</w:t>
            </w:r>
          </w:p>
        </w:tc>
        <w:tc>
          <w:tcPr>
            <w:tcW w:w="2715" w:type="dxa"/>
            <w:tcBorders>
              <w:top w:val="nil"/>
              <w:left w:val="nil"/>
              <w:bottom w:val="single" w:sz="4" w:space="0" w:color="auto"/>
              <w:right w:val="single" w:sz="4" w:space="0" w:color="auto"/>
            </w:tcBorders>
            <w:shd w:val="clear" w:color="auto" w:fill="auto"/>
            <w:vAlign w:val="center"/>
            <w:hideMark/>
          </w:tcPr>
          <w:p w14:paraId="5116F0A0" w14:textId="77777777" w:rsidR="00304AA7" w:rsidRPr="008E4236" w:rsidRDefault="00304AA7" w:rsidP="009D492D">
            <w:pPr>
              <w:ind w:left="-113" w:right="-113"/>
              <w:jc w:val="center"/>
              <w:rPr>
                <w:color w:val="000000"/>
                <w:sz w:val="16"/>
                <w:szCs w:val="16"/>
              </w:rPr>
            </w:pPr>
            <w:r w:rsidRPr="008E4236">
              <w:rPr>
                <w:color w:val="000000"/>
                <w:sz w:val="16"/>
                <w:szCs w:val="16"/>
              </w:rPr>
              <w:t>ООО Жилой район Новин Сургут</w:t>
            </w:r>
          </w:p>
        </w:tc>
        <w:tc>
          <w:tcPr>
            <w:tcW w:w="2402" w:type="dxa"/>
            <w:tcBorders>
              <w:top w:val="nil"/>
              <w:left w:val="nil"/>
              <w:bottom w:val="single" w:sz="4" w:space="0" w:color="auto"/>
              <w:right w:val="single" w:sz="4" w:space="0" w:color="auto"/>
            </w:tcBorders>
            <w:shd w:val="clear" w:color="auto" w:fill="auto"/>
            <w:vAlign w:val="center"/>
            <w:hideMark/>
          </w:tcPr>
          <w:p w14:paraId="781A09F5" w14:textId="77777777" w:rsidR="00304AA7" w:rsidRPr="008E4236" w:rsidRDefault="00304AA7" w:rsidP="009D492D">
            <w:pPr>
              <w:ind w:left="-113" w:right="-113"/>
              <w:jc w:val="center"/>
              <w:rPr>
                <w:color w:val="000000"/>
                <w:sz w:val="16"/>
                <w:szCs w:val="16"/>
              </w:rPr>
            </w:pPr>
            <w:r w:rsidRPr="008E4236">
              <w:rPr>
                <w:color w:val="000000"/>
                <w:sz w:val="16"/>
                <w:szCs w:val="16"/>
              </w:rPr>
              <w:t>3 очередь строительства. Жилой дом ГП-5</w:t>
            </w:r>
          </w:p>
        </w:tc>
        <w:tc>
          <w:tcPr>
            <w:tcW w:w="1318" w:type="dxa"/>
            <w:tcBorders>
              <w:top w:val="nil"/>
              <w:left w:val="nil"/>
              <w:bottom w:val="single" w:sz="4" w:space="0" w:color="auto"/>
              <w:right w:val="single" w:sz="4" w:space="0" w:color="auto"/>
            </w:tcBorders>
            <w:shd w:val="clear" w:color="auto" w:fill="auto"/>
            <w:vAlign w:val="center"/>
            <w:hideMark/>
          </w:tcPr>
          <w:p w14:paraId="19FCE20F" w14:textId="77777777" w:rsidR="00304AA7" w:rsidRPr="008E4236" w:rsidRDefault="00304AA7" w:rsidP="009D492D">
            <w:pPr>
              <w:ind w:left="-113" w:right="-113"/>
              <w:jc w:val="center"/>
              <w:rPr>
                <w:color w:val="000000"/>
                <w:sz w:val="16"/>
                <w:szCs w:val="16"/>
              </w:rPr>
            </w:pPr>
            <w:proofErr w:type="spellStart"/>
            <w:r w:rsidRPr="008E4236">
              <w:rPr>
                <w:color w:val="000000"/>
                <w:sz w:val="16"/>
                <w:szCs w:val="16"/>
              </w:rPr>
              <w:t>мкр</w:t>
            </w:r>
            <w:proofErr w:type="spellEnd"/>
            <w:r w:rsidRPr="008E4236">
              <w:rPr>
                <w:color w:val="000000"/>
                <w:sz w:val="16"/>
                <w:szCs w:val="16"/>
              </w:rPr>
              <w:t>. 35</w:t>
            </w:r>
          </w:p>
        </w:tc>
        <w:tc>
          <w:tcPr>
            <w:tcW w:w="848" w:type="dxa"/>
            <w:tcBorders>
              <w:top w:val="nil"/>
              <w:left w:val="nil"/>
              <w:bottom w:val="single" w:sz="4" w:space="0" w:color="auto"/>
              <w:right w:val="single" w:sz="4" w:space="0" w:color="auto"/>
            </w:tcBorders>
            <w:shd w:val="clear" w:color="auto" w:fill="auto"/>
            <w:vAlign w:val="center"/>
            <w:hideMark/>
          </w:tcPr>
          <w:p w14:paraId="15791C37" w14:textId="77777777" w:rsidR="00304AA7" w:rsidRPr="008E4236" w:rsidRDefault="00304AA7" w:rsidP="009D492D">
            <w:pPr>
              <w:ind w:left="-113" w:right="-113"/>
              <w:jc w:val="center"/>
              <w:rPr>
                <w:color w:val="000000"/>
                <w:sz w:val="16"/>
                <w:szCs w:val="16"/>
              </w:rPr>
            </w:pPr>
            <w:r w:rsidRPr="008E4236">
              <w:rPr>
                <w:color w:val="000000"/>
                <w:sz w:val="16"/>
                <w:szCs w:val="16"/>
              </w:rPr>
              <w:t>КК-45</w:t>
            </w:r>
          </w:p>
        </w:tc>
        <w:tc>
          <w:tcPr>
            <w:tcW w:w="876" w:type="dxa"/>
            <w:tcBorders>
              <w:top w:val="nil"/>
              <w:left w:val="nil"/>
              <w:bottom w:val="single" w:sz="4" w:space="0" w:color="auto"/>
              <w:right w:val="single" w:sz="4" w:space="0" w:color="auto"/>
            </w:tcBorders>
            <w:shd w:val="clear" w:color="auto" w:fill="auto"/>
            <w:vAlign w:val="center"/>
            <w:hideMark/>
          </w:tcPr>
          <w:p w14:paraId="623C1763" w14:textId="77777777" w:rsidR="00304AA7" w:rsidRPr="008E4236" w:rsidRDefault="00304AA7" w:rsidP="009D492D">
            <w:pPr>
              <w:ind w:left="-113" w:right="-113"/>
              <w:jc w:val="center"/>
              <w:rPr>
                <w:color w:val="000000"/>
                <w:sz w:val="16"/>
                <w:szCs w:val="16"/>
              </w:rPr>
            </w:pPr>
          </w:p>
        </w:tc>
        <w:tc>
          <w:tcPr>
            <w:tcW w:w="1180" w:type="dxa"/>
            <w:tcBorders>
              <w:top w:val="nil"/>
              <w:left w:val="nil"/>
              <w:bottom w:val="single" w:sz="4" w:space="0" w:color="auto"/>
              <w:right w:val="single" w:sz="4" w:space="0" w:color="auto"/>
            </w:tcBorders>
            <w:shd w:val="clear" w:color="auto" w:fill="auto"/>
            <w:vAlign w:val="center"/>
            <w:hideMark/>
          </w:tcPr>
          <w:p w14:paraId="365A0DA7"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37CA8D98" w14:textId="77777777" w:rsidR="00304AA7" w:rsidRPr="008E4236" w:rsidRDefault="00304AA7" w:rsidP="009D492D">
            <w:pPr>
              <w:ind w:left="-113" w:right="-113"/>
              <w:jc w:val="center"/>
              <w:rPr>
                <w:color w:val="000000"/>
                <w:sz w:val="16"/>
                <w:szCs w:val="16"/>
              </w:rPr>
            </w:pPr>
            <w:r w:rsidRPr="008E4236">
              <w:rPr>
                <w:color w:val="000000"/>
                <w:sz w:val="16"/>
                <w:szCs w:val="16"/>
              </w:rPr>
              <w:t>2,822</w:t>
            </w:r>
          </w:p>
        </w:tc>
        <w:tc>
          <w:tcPr>
            <w:tcW w:w="1083" w:type="dxa"/>
            <w:tcBorders>
              <w:top w:val="nil"/>
              <w:left w:val="nil"/>
              <w:bottom w:val="single" w:sz="4" w:space="0" w:color="auto"/>
              <w:right w:val="single" w:sz="4" w:space="0" w:color="auto"/>
            </w:tcBorders>
            <w:shd w:val="clear" w:color="auto" w:fill="auto"/>
            <w:vAlign w:val="center"/>
            <w:hideMark/>
          </w:tcPr>
          <w:p w14:paraId="70A6D675"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4B7E4954" w14:textId="77777777" w:rsidR="00304AA7" w:rsidRPr="008E4236" w:rsidRDefault="00304AA7" w:rsidP="009D492D">
            <w:pPr>
              <w:ind w:left="-113" w:right="-113"/>
              <w:jc w:val="center"/>
              <w:rPr>
                <w:color w:val="000000"/>
                <w:sz w:val="16"/>
                <w:szCs w:val="16"/>
              </w:rPr>
            </w:pPr>
            <w:r w:rsidRPr="008E4236">
              <w:rPr>
                <w:color w:val="000000"/>
                <w:sz w:val="16"/>
                <w:szCs w:val="16"/>
              </w:rPr>
              <w:t>0,859</w:t>
            </w:r>
          </w:p>
        </w:tc>
        <w:tc>
          <w:tcPr>
            <w:tcW w:w="1133" w:type="dxa"/>
            <w:tcBorders>
              <w:top w:val="nil"/>
              <w:left w:val="nil"/>
              <w:bottom w:val="single" w:sz="4" w:space="0" w:color="auto"/>
              <w:right w:val="single" w:sz="4" w:space="0" w:color="auto"/>
            </w:tcBorders>
            <w:shd w:val="clear" w:color="auto" w:fill="auto"/>
            <w:vAlign w:val="center"/>
            <w:hideMark/>
          </w:tcPr>
          <w:p w14:paraId="46CFFB0D"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33DEEBE7" w14:textId="77777777" w:rsidR="00304AA7" w:rsidRPr="008E4236" w:rsidRDefault="00304AA7" w:rsidP="009D492D">
            <w:pPr>
              <w:ind w:left="-113" w:right="-113"/>
              <w:jc w:val="center"/>
              <w:rPr>
                <w:color w:val="000000"/>
                <w:sz w:val="16"/>
                <w:szCs w:val="16"/>
              </w:rPr>
            </w:pPr>
            <w:r w:rsidRPr="008E4236">
              <w:rPr>
                <w:color w:val="000000"/>
                <w:sz w:val="16"/>
                <w:szCs w:val="16"/>
              </w:rPr>
              <w:t>3,681</w:t>
            </w:r>
          </w:p>
        </w:tc>
      </w:tr>
      <w:tr w:rsidR="00304AA7" w:rsidRPr="008E4236" w14:paraId="6A40DF79"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2894EDCA" w14:textId="77777777" w:rsidR="00304AA7" w:rsidRPr="008E4236" w:rsidRDefault="00304AA7" w:rsidP="009D492D">
            <w:pPr>
              <w:ind w:left="-113" w:right="-113"/>
              <w:jc w:val="center"/>
              <w:rPr>
                <w:color w:val="000000"/>
                <w:sz w:val="16"/>
                <w:szCs w:val="16"/>
              </w:rPr>
            </w:pPr>
            <w:r w:rsidRPr="008E4236">
              <w:rPr>
                <w:color w:val="000000"/>
                <w:sz w:val="16"/>
                <w:szCs w:val="16"/>
              </w:rPr>
              <w:t>4</w:t>
            </w:r>
          </w:p>
        </w:tc>
        <w:tc>
          <w:tcPr>
            <w:tcW w:w="2715" w:type="dxa"/>
            <w:tcBorders>
              <w:top w:val="nil"/>
              <w:left w:val="nil"/>
              <w:bottom w:val="single" w:sz="4" w:space="0" w:color="auto"/>
              <w:right w:val="single" w:sz="4" w:space="0" w:color="auto"/>
            </w:tcBorders>
            <w:shd w:val="clear" w:color="auto" w:fill="auto"/>
            <w:vAlign w:val="center"/>
            <w:hideMark/>
          </w:tcPr>
          <w:p w14:paraId="74732B08" w14:textId="77777777" w:rsidR="00304AA7" w:rsidRPr="008E4236" w:rsidRDefault="00304AA7" w:rsidP="009D492D">
            <w:pPr>
              <w:ind w:left="-113" w:right="-113"/>
              <w:jc w:val="center"/>
              <w:rPr>
                <w:color w:val="000000"/>
                <w:sz w:val="16"/>
                <w:szCs w:val="16"/>
              </w:rPr>
            </w:pPr>
            <w:r w:rsidRPr="008E4236">
              <w:rPr>
                <w:color w:val="000000"/>
                <w:sz w:val="16"/>
                <w:szCs w:val="16"/>
              </w:rPr>
              <w:t>ООО Жилой район Новин Сургут</w:t>
            </w:r>
          </w:p>
        </w:tc>
        <w:tc>
          <w:tcPr>
            <w:tcW w:w="2402" w:type="dxa"/>
            <w:tcBorders>
              <w:top w:val="nil"/>
              <w:left w:val="nil"/>
              <w:bottom w:val="single" w:sz="4" w:space="0" w:color="auto"/>
              <w:right w:val="single" w:sz="4" w:space="0" w:color="auto"/>
            </w:tcBorders>
            <w:shd w:val="clear" w:color="auto" w:fill="auto"/>
            <w:vAlign w:val="center"/>
            <w:hideMark/>
          </w:tcPr>
          <w:p w14:paraId="0146CB25" w14:textId="77777777" w:rsidR="00304AA7" w:rsidRPr="008E4236" w:rsidRDefault="00304AA7" w:rsidP="009D492D">
            <w:pPr>
              <w:ind w:left="-113" w:right="-113"/>
              <w:jc w:val="center"/>
              <w:rPr>
                <w:color w:val="000000"/>
                <w:sz w:val="16"/>
                <w:szCs w:val="16"/>
              </w:rPr>
            </w:pPr>
            <w:r w:rsidRPr="008E4236">
              <w:rPr>
                <w:color w:val="000000"/>
                <w:sz w:val="16"/>
                <w:szCs w:val="16"/>
              </w:rPr>
              <w:t>3 очередь строительства. Жилой дом ГП-8</w:t>
            </w:r>
          </w:p>
        </w:tc>
        <w:tc>
          <w:tcPr>
            <w:tcW w:w="1318" w:type="dxa"/>
            <w:tcBorders>
              <w:top w:val="nil"/>
              <w:left w:val="nil"/>
              <w:bottom w:val="single" w:sz="4" w:space="0" w:color="auto"/>
              <w:right w:val="single" w:sz="4" w:space="0" w:color="auto"/>
            </w:tcBorders>
            <w:shd w:val="clear" w:color="auto" w:fill="auto"/>
            <w:vAlign w:val="center"/>
            <w:hideMark/>
          </w:tcPr>
          <w:p w14:paraId="13EBFA06" w14:textId="77777777" w:rsidR="00304AA7" w:rsidRPr="008E4236" w:rsidRDefault="00304AA7" w:rsidP="009D492D">
            <w:pPr>
              <w:ind w:left="-113" w:right="-113"/>
              <w:jc w:val="center"/>
              <w:rPr>
                <w:color w:val="000000"/>
                <w:sz w:val="16"/>
                <w:szCs w:val="16"/>
              </w:rPr>
            </w:pPr>
            <w:proofErr w:type="spellStart"/>
            <w:r w:rsidRPr="008E4236">
              <w:rPr>
                <w:color w:val="000000"/>
                <w:sz w:val="16"/>
                <w:szCs w:val="16"/>
              </w:rPr>
              <w:t>мкр</w:t>
            </w:r>
            <w:proofErr w:type="spellEnd"/>
            <w:r w:rsidRPr="008E4236">
              <w:rPr>
                <w:color w:val="000000"/>
                <w:sz w:val="16"/>
                <w:szCs w:val="16"/>
              </w:rPr>
              <w:t>. 35</w:t>
            </w:r>
          </w:p>
        </w:tc>
        <w:tc>
          <w:tcPr>
            <w:tcW w:w="848" w:type="dxa"/>
            <w:tcBorders>
              <w:top w:val="nil"/>
              <w:left w:val="nil"/>
              <w:bottom w:val="single" w:sz="4" w:space="0" w:color="auto"/>
              <w:right w:val="single" w:sz="4" w:space="0" w:color="auto"/>
            </w:tcBorders>
            <w:shd w:val="clear" w:color="auto" w:fill="auto"/>
            <w:vAlign w:val="center"/>
            <w:hideMark/>
          </w:tcPr>
          <w:p w14:paraId="5EE378C4" w14:textId="77777777" w:rsidR="00304AA7" w:rsidRPr="008E4236" w:rsidRDefault="00304AA7" w:rsidP="009D492D">
            <w:pPr>
              <w:ind w:left="-113" w:right="-113"/>
              <w:jc w:val="center"/>
              <w:rPr>
                <w:color w:val="000000"/>
                <w:sz w:val="16"/>
                <w:szCs w:val="16"/>
              </w:rPr>
            </w:pPr>
            <w:r w:rsidRPr="008E4236">
              <w:rPr>
                <w:color w:val="000000"/>
                <w:sz w:val="16"/>
                <w:szCs w:val="16"/>
              </w:rPr>
              <w:t>КК-45</w:t>
            </w:r>
          </w:p>
        </w:tc>
        <w:tc>
          <w:tcPr>
            <w:tcW w:w="876" w:type="dxa"/>
            <w:tcBorders>
              <w:top w:val="nil"/>
              <w:left w:val="nil"/>
              <w:bottom w:val="single" w:sz="4" w:space="0" w:color="auto"/>
              <w:right w:val="single" w:sz="4" w:space="0" w:color="auto"/>
            </w:tcBorders>
            <w:shd w:val="clear" w:color="auto" w:fill="auto"/>
            <w:vAlign w:val="center"/>
            <w:hideMark/>
          </w:tcPr>
          <w:p w14:paraId="579CF292" w14:textId="77777777" w:rsidR="00304AA7" w:rsidRPr="008E4236" w:rsidRDefault="00304AA7" w:rsidP="009D492D">
            <w:pPr>
              <w:ind w:left="-113" w:right="-113"/>
              <w:jc w:val="center"/>
              <w:rPr>
                <w:color w:val="000000"/>
                <w:sz w:val="16"/>
                <w:szCs w:val="16"/>
              </w:rPr>
            </w:pPr>
          </w:p>
        </w:tc>
        <w:tc>
          <w:tcPr>
            <w:tcW w:w="1180" w:type="dxa"/>
            <w:tcBorders>
              <w:top w:val="nil"/>
              <w:left w:val="nil"/>
              <w:bottom w:val="single" w:sz="4" w:space="0" w:color="auto"/>
              <w:right w:val="single" w:sz="4" w:space="0" w:color="auto"/>
            </w:tcBorders>
            <w:shd w:val="clear" w:color="auto" w:fill="auto"/>
            <w:vAlign w:val="center"/>
            <w:hideMark/>
          </w:tcPr>
          <w:p w14:paraId="3B12BAD5"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58965784" w14:textId="77777777" w:rsidR="00304AA7" w:rsidRPr="008E4236" w:rsidRDefault="00304AA7" w:rsidP="009D492D">
            <w:pPr>
              <w:ind w:left="-113" w:right="-113"/>
              <w:jc w:val="center"/>
              <w:rPr>
                <w:color w:val="000000"/>
                <w:sz w:val="16"/>
                <w:szCs w:val="16"/>
              </w:rPr>
            </w:pPr>
            <w:r w:rsidRPr="008E4236">
              <w:rPr>
                <w:color w:val="000000"/>
                <w:sz w:val="16"/>
                <w:szCs w:val="16"/>
              </w:rPr>
              <w:t>3,23</w:t>
            </w:r>
          </w:p>
        </w:tc>
        <w:tc>
          <w:tcPr>
            <w:tcW w:w="1083" w:type="dxa"/>
            <w:tcBorders>
              <w:top w:val="nil"/>
              <w:left w:val="nil"/>
              <w:bottom w:val="single" w:sz="4" w:space="0" w:color="auto"/>
              <w:right w:val="single" w:sz="4" w:space="0" w:color="auto"/>
            </w:tcBorders>
            <w:shd w:val="clear" w:color="auto" w:fill="auto"/>
            <w:vAlign w:val="center"/>
            <w:hideMark/>
          </w:tcPr>
          <w:p w14:paraId="1AA85080"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46250768" w14:textId="77777777" w:rsidR="00304AA7" w:rsidRPr="008E4236" w:rsidRDefault="00304AA7" w:rsidP="009D492D">
            <w:pPr>
              <w:ind w:left="-113" w:right="-113"/>
              <w:jc w:val="center"/>
              <w:rPr>
                <w:color w:val="000000"/>
                <w:sz w:val="16"/>
                <w:szCs w:val="16"/>
              </w:rPr>
            </w:pPr>
            <w:r w:rsidRPr="008E4236">
              <w:rPr>
                <w:color w:val="000000"/>
                <w:sz w:val="16"/>
                <w:szCs w:val="16"/>
              </w:rPr>
              <w:t>0,74</w:t>
            </w:r>
          </w:p>
        </w:tc>
        <w:tc>
          <w:tcPr>
            <w:tcW w:w="1133" w:type="dxa"/>
            <w:tcBorders>
              <w:top w:val="nil"/>
              <w:left w:val="nil"/>
              <w:bottom w:val="single" w:sz="4" w:space="0" w:color="auto"/>
              <w:right w:val="single" w:sz="4" w:space="0" w:color="auto"/>
            </w:tcBorders>
            <w:shd w:val="clear" w:color="auto" w:fill="auto"/>
            <w:vAlign w:val="center"/>
            <w:hideMark/>
          </w:tcPr>
          <w:p w14:paraId="1599F082"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4DAC68E4" w14:textId="77777777" w:rsidR="00304AA7" w:rsidRPr="008E4236" w:rsidRDefault="00304AA7" w:rsidP="009D492D">
            <w:pPr>
              <w:ind w:left="-113" w:right="-113"/>
              <w:jc w:val="center"/>
              <w:rPr>
                <w:color w:val="000000"/>
                <w:sz w:val="16"/>
                <w:szCs w:val="16"/>
              </w:rPr>
            </w:pPr>
            <w:r w:rsidRPr="008E4236">
              <w:rPr>
                <w:color w:val="000000"/>
                <w:sz w:val="16"/>
                <w:szCs w:val="16"/>
              </w:rPr>
              <w:t>3,970</w:t>
            </w:r>
          </w:p>
        </w:tc>
      </w:tr>
      <w:tr w:rsidR="00304AA7" w:rsidRPr="008E4236" w14:paraId="77ABF091"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55CA0D55" w14:textId="77777777" w:rsidR="00304AA7" w:rsidRPr="008E4236" w:rsidRDefault="00304AA7" w:rsidP="009D492D">
            <w:pPr>
              <w:ind w:left="-113" w:right="-113"/>
              <w:jc w:val="center"/>
              <w:rPr>
                <w:color w:val="000000"/>
                <w:sz w:val="16"/>
                <w:szCs w:val="16"/>
              </w:rPr>
            </w:pPr>
            <w:r w:rsidRPr="008E4236">
              <w:rPr>
                <w:color w:val="000000"/>
                <w:sz w:val="16"/>
                <w:szCs w:val="16"/>
              </w:rPr>
              <w:t>5</w:t>
            </w:r>
          </w:p>
        </w:tc>
        <w:tc>
          <w:tcPr>
            <w:tcW w:w="2715" w:type="dxa"/>
            <w:tcBorders>
              <w:top w:val="nil"/>
              <w:left w:val="nil"/>
              <w:bottom w:val="single" w:sz="4" w:space="0" w:color="auto"/>
              <w:right w:val="single" w:sz="4" w:space="0" w:color="auto"/>
            </w:tcBorders>
            <w:shd w:val="clear" w:color="auto" w:fill="auto"/>
            <w:vAlign w:val="center"/>
            <w:hideMark/>
          </w:tcPr>
          <w:p w14:paraId="436E50B1" w14:textId="77777777" w:rsidR="00304AA7" w:rsidRPr="008E4236" w:rsidRDefault="00304AA7" w:rsidP="009D492D">
            <w:pPr>
              <w:ind w:left="-113" w:right="-113"/>
              <w:jc w:val="center"/>
              <w:rPr>
                <w:color w:val="000000"/>
                <w:sz w:val="16"/>
                <w:szCs w:val="16"/>
              </w:rPr>
            </w:pPr>
            <w:r w:rsidRPr="008E4236">
              <w:rPr>
                <w:color w:val="000000"/>
                <w:sz w:val="16"/>
                <w:szCs w:val="16"/>
              </w:rPr>
              <w:t>АО СЗ ДСК-1</w:t>
            </w:r>
          </w:p>
        </w:tc>
        <w:tc>
          <w:tcPr>
            <w:tcW w:w="2402" w:type="dxa"/>
            <w:tcBorders>
              <w:top w:val="nil"/>
              <w:left w:val="nil"/>
              <w:bottom w:val="single" w:sz="4" w:space="0" w:color="auto"/>
              <w:right w:val="single" w:sz="4" w:space="0" w:color="auto"/>
            </w:tcBorders>
            <w:shd w:val="clear" w:color="auto" w:fill="auto"/>
            <w:vAlign w:val="center"/>
            <w:hideMark/>
          </w:tcPr>
          <w:p w14:paraId="7A1A75D5" w14:textId="77777777" w:rsidR="00304AA7" w:rsidRPr="008E4236" w:rsidRDefault="00304AA7" w:rsidP="009D492D">
            <w:pPr>
              <w:ind w:left="-113" w:right="-113"/>
              <w:jc w:val="center"/>
              <w:rPr>
                <w:color w:val="000000"/>
                <w:sz w:val="16"/>
                <w:szCs w:val="16"/>
              </w:rPr>
            </w:pPr>
            <w:r w:rsidRPr="008E4236">
              <w:rPr>
                <w:color w:val="000000"/>
                <w:sz w:val="16"/>
                <w:szCs w:val="16"/>
              </w:rPr>
              <w:t>Многоквартирный жилой дом №3, расположенный в микрорайоне 39. г. Сургут. Корпус3.1.,3.2.</w:t>
            </w:r>
          </w:p>
        </w:tc>
        <w:tc>
          <w:tcPr>
            <w:tcW w:w="1318" w:type="dxa"/>
            <w:tcBorders>
              <w:top w:val="nil"/>
              <w:left w:val="nil"/>
              <w:bottom w:val="single" w:sz="4" w:space="0" w:color="auto"/>
              <w:right w:val="single" w:sz="4" w:space="0" w:color="auto"/>
            </w:tcBorders>
            <w:shd w:val="clear" w:color="auto" w:fill="auto"/>
            <w:vAlign w:val="center"/>
            <w:hideMark/>
          </w:tcPr>
          <w:p w14:paraId="64275CEB" w14:textId="77777777" w:rsidR="00304AA7" w:rsidRPr="008E4236" w:rsidRDefault="00304AA7" w:rsidP="009D492D">
            <w:pPr>
              <w:ind w:left="-113" w:right="-113"/>
              <w:jc w:val="center"/>
              <w:rPr>
                <w:color w:val="000000"/>
                <w:sz w:val="16"/>
                <w:szCs w:val="16"/>
              </w:rPr>
            </w:pPr>
            <w:proofErr w:type="spellStart"/>
            <w:r w:rsidRPr="008E4236">
              <w:rPr>
                <w:color w:val="000000"/>
                <w:sz w:val="16"/>
                <w:szCs w:val="16"/>
              </w:rPr>
              <w:t>мкр</w:t>
            </w:r>
            <w:proofErr w:type="spellEnd"/>
            <w:r w:rsidRPr="008E4236">
              <w:rPr>
                <w:color w:val="000000"/>
                <w:sz w:val="16"/>
                <w:szCs w:val="16"/>
              </w:rPr>
              <w:t>. 39</w:t>
            </w:r>
          </w:p>
        </w:tc>
        <w:tc>
          <w:tcPr>
            <w:tcW w:w="848" w:type="dxa"/>
            <w:tcBorders>
              <w:top w:val="nil"/>
              <w:left w:val="nil"/>
              <w:bottom w:val="single" w:sz="4" w:space="0" w:color="auto"/>
              <w:right w:val="single" w:sz="4" w:space="0" w:color="auto"/>
            </w:tcBorders>
            <w:shd w:val="clear" w:color="auto" w:fill="auto"/>
            <w:vAlign w:val="center"/>
            <w:hideMark/>
          </w:tcPr>
          <w:p w14:paraId="55249CFB" w14:textId="77777777" w:rsidR="00304AA7" w:rsidRPr="008E4236" w:rsidRDefault="00304AA7" w:rsidP="009D492D">
            <w:pPr>
              <w:ind w:left="-113" w:right="-113"/>
              <w:jc w:val="center"/>
              <w:rPr>
                <w:color w:val="000000"/>
                <w:sz w:val="16"/>
                <w:szCs w:val="16"/>
              </w:rPr>
            </w:pPr>
            <w:r w:rsidRPr="008E4236">
              <w:rPr>
                <w:color w:val="000000"/>
                <w:sz w:val="16"/>
                <w:szCs w:val="16"/>
              </w:rPr>
              <w:t>КК-45</w:t>
            </w:r>
          </w:p>
        </w:tc>
        <w:tc>
          <w:tcPr>
            <w:tcW w:w="876" w:type="dxa"/>
            <w:tcBorders>
              <w:top w:val="nil"/>
              <w:left w:val="nil"/>
              <w:bottom w:val="single" w:sz="4" w:space="0" w:color="auto"/>
              <w:right w:val="single" w:sz="4" w:space="0" w:color="auto"/>
            </w:tcBorders>
            <w:shd w:val="clear" w:color="auto" w:fill="auto"/>
            <w:vAlign w:val="center"/>
            <w:hideMark/>
          </w:tcPr>
          <w:p w14:paraId="78A71B74" w14:textId="77777777" w:rsidR="00304AA7" w:rsidRPr="008E4236" w:rsidRDefault="00304AA7" w:rsidP="009D492D">
            <w:pPr>
              <w:ind w:left="-113" w:right="-113"/>
              <w:jc w:val="center"/>
              <w:rPr>
                <w:color w:val="000000"/>
                <w:sz w:val="16"/>
                <w:szCs w:val="16"/>
              </w:rPr>
            </w:pPr>
          </w:p>
        </w:tc>
        <w:tc>
          <w:tcPr>
            <w:tcW w:w="1180" w:type="dxa"/>
            <w:tcBorders>
              <w:top w:val="nil"/>
              <w:left w:val="nil"/>
              <w:bottom w:val="single" w:sz="4" w:space="0" w:color="auto"/>
              <w:right w:val="single" w:sz="4" w:space="0" w:color="auto"/>
            </w:tcBorders>
            <w:shd w:val="clear" w:color="auto" w:fill="auto"/>
            <w:vAlign w:val="center"/>
            <w:hideMark/>
          </w:tcPr>
          <w:p w14:paraId="3DD51BEA"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339CB3B4" w14:textId="77777777" w:rsidR="00304AA7" w:rsidRPr="008E4236" w:rsidRDefault="00304AA7" w:rsidP="009D492D">
            <w:pPr>
              <w:ind w:left="-113" w:right="-113"/>
              <w:jc w:val="center"/>
              <w:rPr>
                <w:color w:val="000000"/>
                <w:sz w:val="16"/>
                <w:szCs w:val="16"/>
              </w:rPr>
            </w:pPr>
            <w:r w:rsidRPr="008E4236">
              <w:rPr>
                <w:color w:val="000000"/>
                <w:sz w:val="16"/>
                <w:szCs w:val="16"/>
              </w:rPr>
              <w:t>1,390</w:t>
            </w:r>
          </w:p>
        </w:tc>
        <w:tc>
          <w:tcPr>
            <w:tcW w:w="1083" w:type="dxa"/>
            <w:tcBorders>
              <w:top w:val="nil"/>
              <w:left w:val="nil"/>
              <w:bottom w:val="single" w:sz="4" w:space="0" w:color="auto"/>
              <w:right w:val="single" w:sz="4" w:space="0" w:color="auto"/>
            </w:tcBorders>
            <w:shd w:val="clear" w:color="auto" w:fill="auto"/>
            <w:vAlign w:val="center"/>
            <w:hideMark/>
          </w:tcPr>
          <w:p w14:paraId="1DA6D61C"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2470C238" w14:textId="77777777" w:rsidR="00304AA7" w:rsidRPr="008E4236" w:rsidRDefault="00304AA7" w:rsidP="009D492D">
            <w:pPr>
              <w:ind w:left="-113" w:right="-113"/>
              <w:jc w:val="center"/>
              <w:rPr>
                <w:color w:val="000000"/>
                <w:sz w:val="16"/>
                <w:szCs w:val="16"/>
              </w:rPr>
            </w:pPr>
            <w:r w:rsidRPr="008E4236">
              <w:rPr>
                <w:color w:val="000000"/>
                <w:sz w:val="16"/>
                <w:szCs w:val="16"/>
              </w:rPr>
              <w:t>0,6</w:t>
            </w:r>
          </w:p>
        </w:tc>
        <w:tc>
          <w:tcPr>
            <w:tcW w:w="1133" w:type="dxa"/>
            <w:tcBorders>
              <w:top w:val="nil"/>
              <w:left w:val="nil"/>
              <w:bottom w:val="single" w:sz="4" w:space="0" w:color="auto"/>
              <w:right w:val="single" w:sz="4" w:space="0" w:color="auto"/>
            </w:tcBorders>
            <w:shd w:val="clear" w:color="auto" w:fill="auto"/>
            <w:vAlign w:val="center"/>
            <w:hideMark/>
          </w:tcPr>
          <w:p w14:paraId="14D7B437"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32295B9A" w14:textId="77777777" w:rsidR="00304AA7" w:rsidRPr="008E4236" w:rsidRDefault="00304AA7" w:rsidP="009D492D">
            <w:pPr>
              <w:ind w:left="-113" w:right="-113"/>
              <w:jc w:val="center"/>
              <w:rPr>
                <w:color w:val="000000"/>
                <w:sz w:val="16"/>
                <w:szCs w:val="16"/>
              </w:rPr>
            </w:pPr>
            <w:r w:rsidRPr="008E4236">
              <w:rPr>
                <w:color w:val="000000"/>
                <w:sz w:val="16"/>
                <w:szCs w:val="16"/>
              </w:rPr>
              <w:t>1,990</w:t>
            </w:r>
          </w:p>
        </w:tc>
      </w:tr>
      <w:tr w:rsidR="00304AA7" w:rsidRPr="008E4236" w14:paraId="2D3E879B"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1A38F1C6" w14:textId="77777777" w:rsidR="00304AA7" w:rsidRPr="008E4236" w:rsidRDefault="00304AA7" w:rsidP="009D492D">
            <w:pPr>
              <w:ind w:left="-113" w:right="-113"/>
              <w:jc w:val="center"/>
              <w:rPr>
                <w:color w:val="000000"/>
                <w:sz w:val="16"/>
                <w:szCs w:val="16"/>
              </w:rPr>
            </w:pPr>
            <w:r w:rsidRPr="008E4236">
              <w:rPr>
                <w:color w:val="000000"/>
                <w:sz w:val="16"/>
                <w:szCs w:val="16"/>
              </w:rPr>
              <w:t>6</w:t>
            </w:r>
          </w:p>
        </w:tc>
        <w:tc>
          <w:tcPr>
            <w:tcW w:w="2715" w:type="dxa"/>
            <w:tcBorders>
              <w:top w:val="nil"/>
              <w:left w:val="nil"/>
              <w:bottom w:val="single" w:sz="4" w:space="0" w:color="auto"/>
              <w:right w:val="single" w:sz="4" w:space="0" w:color="auto"/>
            </w:tcBorders>
            <w:shd w:val="clear" w:color="auto" w:fill="auto"/>
            <w:vAlign w:val="center"/>
            <w:hideMark/>
          </w:tcPr>
          <w:p w14:paraId="159FFF97" w14:textId="77777777" w:rsidR="00304AA7" w:rsidRPr="008E4236" w:rsidRDefault="00304AA7" w:rsidP="009D492D">
            <w:pPr>
              <w:ind w:left="-113" w:right="-113"/>
              <w:jc w:val="center"/>
              <w:rPr>
                <w:color w:val="000000"/>
                <w:sz w:val="16"/>
                <w:szCs w:val="16"/>
              </w:rPr>
            </w:pPr>
            <w:r w:rsidRPr="008E4236">
              <w:rPr>
                <w:color w:val="000000"/>
                <w:sz w:val="16"/>
                <w:szCs w:val="16"/>
              </w:rPr>
              <w:t>ООО "</w:t>
            </w:r>
            <w:proofErr w:type="spellStart"/>
            <w:r w:rsidRPr="008E4236">
              <w:rPr>
                <w:color w:val="000000"/>
                <w:sz w:val="16"/>
                <w:szCs w:val="16"/>
              </w:rPr>
              <w:t>Сибпромстрой-Югория</w:t>
            </w:r>
            <w:proofErr w:type="spellEnd"/>
            <w:r w:rsidRPr="008E4236">
              <w:rPr>
                <w:color w:val="000000"/>
                <w:sz w:val="16"/>
                <w:szCs w:val="16"/>
              </w:rPr>
              <w:t>"</w:t>
            </w:r>
          </w:p>
        </w:tc>
        <w:tc>
          <w:tcPr>
            <w:tcW w:w="2402" w:type="dxa"/>
            <w:tcBorders>
              <w:top w:val="nil"/>
              <w:left w:val="nil"/>
              <w:bottom w:val="single" w:sz="4" w:space="0" w:color="auto"/>
              <w:right w:val="single" w:sz="4" w:space="0" w:color="auto"/>
            </w:tcBorders>
            <w:shd w:val="clear" w:color="auto" w:fill="auto"/>
            <w:vAlign w:val="center"/>
            <w:hideMark/>
          </w:tcPr>
          <w:p w14:paraId="361D0259" w14:textId="77777777" w:rsidR="00304AA7" w:rsidRPr="008E4236" w:rsidRDefault="00304AA7" w:rsidP="009D492D">
            <w:pPr>
              <w:ind w:left="-113" w:right="-113"/>
              <w:jc w:val="center"/>
              <w:rPr>
                <w:color w:val="000000"/>
                <w:sz w:val="16"/>
                <w:szCs w:val="16"/>
              </w:rPr>
            </w:pPr>
            <w:r w:rsidRPr="008E4236">
              <w:rPr>
                <w:color w:val="000000"/>
                <w:sz w:val="16"/>
                <w:szCs w:val="16"/>
              </w:rPr>
              <w:t xml:space="preserve">Многоквартирный жилой дом №22, в </w:t>
            </w:r>
            <w:proofErr w:type="spellStart"/>
            <w:r w:rsidRPr="008E4236">
              <w:rPr>
                <w:color w:val="000000"/>
                <w:sz w:val="16"/>
                <w:szCs w:val="16"/>
              </w:rPr>
              <w:t>мкр</w:t>
            </w:r>
            <w:proofErr w:type="spellEnd"/>
            <w:r w:rsidRPr="008E4236">
              <w:rPr>
                <w:color w:val="000000"/>
                <w:sz w:val="16"/>
                <w:szCs w:val="16"/>
              </w:rPr>
              <w:t>. Марьина г. Сургут.</w:t>
            </w:r>
          </w:p>
        </w:tc>
        <w:tc>
          <w:tcPr>
            <w:tcW w:w="1318" w:type="dxa"/>
            <w:tcBorders>
              <w:top w:val="nil"/>
              <w:left w:val="nil"/>
              <w:bottom w:val="single" w:sz="4" w:space="0" w:color="auto"/>
              <w:right w:val="single" w:sz="4" w:space="0" w:color="auto"/>
            </w:tcBorders>
            <w:shd w:val="clear" w:color="auto" w:fill="auto"/>
            <w:vAlign w:val="center"/>
            <w:hideMark/>
          </w:tcPr>
          <w:p w14:paraId="11EFD68B" w14:textId="77777777" w:rsidR="00304AA7" w:rsidRPr="008E4236" w:rsidRDefault="00304AA7" w:rsidP="009D492D">
            <w:pPr>
              <w:ind w:left="-113" w:right="-113"/>
              <w:jc w:val="center"/>
              <w:rPr>
                <w:color w:val="000000"/>
                <w:sz w:val="16"/>
                <w:szCs w:val="16"/>
              </w:rPr>
            </w:pPr>
            <w:proofErr w:type="spellStart"/>
            <w:r w:rsidRPr="008E4236">
              <w:rPr>
                <w:color w:val="000000"/>
                <w:sz w:val="16"/>
                <w:szCs w:val="16"/>
              </w:rPr>
              <w:t>мкр</w:t>
            </w:r>
            <w:proofErr w:type="spellEnd"/>
            <w:r w:rsidRPr="008E4236">
              <w:rPr>
                <w:color w:val="000000"/>
                <w:sz w:val="16"/>
                <w:szCs w:val="16"/>
              </w:rPr>
              <w:t>. Марьина</w:t>
            </w:r>
          </w:p>
        </w:tc>
        <w:tc>
          <w:tcPr>
            <w:tcW w:w="848" w:type="dxa"/>
            <w:tcBorders>
              <w:top w:val="nil"/>
              <w:left w:val="nil"/>
              <w:bottom w:val="single" w:sz="4" w:space="0" w:color="auto"/>
              <w:right w:val="single" w:sz="4" w:space="0" w:color="auto"/>
            </w:tcBorders>
            <w:shd w:val="clear" w:color="auto" w:fill="auto"/>
            <w:vAlign w:val="center"/>
            <w:hideMark/>
          </w:tcPr>
          <w:p w14:paraId="39064D8A" w14:textId="77777777" w:rsidR="00304AA7" w:rsidRPr="008E4236" w:rsidRDefault="00304AA7" w:rsidP="009D492D">
            <w:pPr>
              <w:ind w:left="-113" w:right="-113"/>
              <w:jc w:val="center"/>
              <w:rPr>
                <w:color w:val="000000"/>
                <w:sz w:val="16"/>
                <w:szCs w:val="16"/>
              </w:rPr>
            </w:pPr>
            <w:r w:rsidRPr="008E4236">
              <w:rPr>
                <w:color w:val="000000"/>
                <w:sz w:val="16"/>
                <w:szCs w:val="16"/>
              </w:rPr>
              <w:t>ГРЭС-2</w:t>
            </w:r>
          </w:p>
        </w:tc>
        <w:tc>
          <w:tcPr>
            <w:tcW w:w="876" w:type="dxa"/>
            <w:tcBorders>
              <w:top w:val="nil"/>
              <w:left w:val="nil"/>
              <w:bottom w:val="single" w:sz="4" w:space="0" w:color="auto"/>
              <w:right w:val="single" w:sz="4" w:space="0" w:color="auto"/>
            </w:tcBorders>
            <w:shd w:val="clear" w:color="auto" w:fill="auto"/>
            <w:vAlign w:val="center"/>
            <w:hideMark/>
          </w:tcPr>
          <w:p w14:paraId="41D98611" w14:textId="77777777" w:rsidR="00304AA7" w:rsidRPr="008E4236" w:rsidRDefault="00304AA7" w:rsidP="009D492D">
            <w:pPr>
              <w:ind w:left="-113" w:right="-113"/>
              <w:jc w:val="center"/>
              <w:rPr>
                <w:color w:val="000000"/>
                <w:sz w:val="16"/>
                <w:szCs w:val="16"/>
              </w:rPr>
            </w:pPr>
          </w:p>
        </w:tc>
        <w:tc>
          <w:tcPr>
            <w:tcW w:w="1180" w:type="dxa"/>
            <w:tcBorders>
              <w:top w:val="nil"/>
              <w:left w:val="nil"/>
              <w:bottom w:val="single" w:sz="4" w:space="0" w:color="auto"/>
              <w:right w:val="single" w:sz="4" w:space="0" w:color="auto"/>
            </w:tcBorders>
            <w:shd w:val="clear" w:color="auto" w:fill="auto"/>
            <w:vAlign w:val="center"/>
            <w:hideMark/>
          </w:tcPr>
          <w:p w14:paraId="50F91956"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7F4DC5F0" w14:textId="77777777" w:rsidR="00304AA7" w:rsidRPr="008E4236" w:rsidRDefault="00304AA7" w:rsidP="009D492D">
            <w:pPr>
              <w:ind w:left="-113" w:right="-113"/>
              <w:jc w:val="center"/>
              <w:rPr>
                <w:color w:val="000000"/>
                <w:sz w:val="16"/>
                <w:szCs w:val="16"/>
              </w:rPr>
            </w:pPr>
            <w:r w:rsidRPr="008E4236">
              <w:rPr>
                <w:color w:val="000000"/>
                <w:sz w:val="16"/>
                <w:szCs w:val="16"/>
              </w:rPr>
              <w:t>0,45</w:t>
            </w:r>
          </w:p>
        </w:tc>
        <w:tc>
          <w:tcPr>
            <w:tcW w:w="1083" w:type="dxa"/>
            <w:tcBorders>
              <w:top w:val="nil"/>
              <w:left w:val="nil"/>
              <w:bottom w:val="single" w:sz="4" w:space="0" w:color="auto"/>
              <w:right w:val="single" w:sz="4" w:space="0" w:color="auto"/>
            </w:tcBorders>
            <w:shd w:val="clear" w:color="auto" w:fill="auto"/>
            <w:vAlign w:val="center"/>
            <w:hideMark/>
          </w:tcPr>
          <w:p w14:paraId="65AF9640"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1C23FE14" w14:textId="77777777" w:rsidR="00304AA7" w:rsidRPr="008E4236" w:rsidRDefault="00304AA7" w:rsidP="009D492D">
            <w:pPr>
              <w:ind w:left="-113" w:right="-113"/>
              <w:jc w:val="center"/>
              <w:rPr>
                <w:color w:val="000000"/>
                <w:sz w:val="16"/>
                <w:szCs w:val="16"/>
              </w:rPr>
            </w:pPr>
            <w:r w:rsidRPr="008E4236">
              <w:rPr>
                <w:color w:val="000000"/>
                <w:sz w:val="16"/>
                <w:szCs w:val="16"/>
              </w:rPr>
              <w:t>0</w:t>
            </w:r>
          </w:p>
        </w:tc>
        <w:tc>
          <w:tcPr>
            <w:tcW w:w="1133" w:type="dxa"/>
            <w:tcBorders>
              <w:top w:val="nil"/>
              <w:left w:val="nil"/>
              <w:bottom w:val="single" w:sz="4" w:space="0" w:color="auto"/>
              <w:right w:val="single" w:sz="4" w:space="0" w:color="auto"/>
            </w:tcBorders>
            <w:shd w:val="clear" w:color="auto" w:fill="auto"/>
            <w:vAlign w:val="center"/>
            <w:hideMark/>
          </w:tcPr>
          <w:p w14:paraId="2BD6FD2A"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71BAFB10" w14:textId="77777777" w:rsidR="00304AA7" w:rsidRPr="008E4236" w:rsidRDefault="00304AA7" w:rsidP="009D492D">
            <w:pPr>
              <w:ind w:left="-113" w:right="-113"/>
              <w:jc w:val="center"/>
              <w:rPr>
                <w:color w:val="000000"/>
                <w:sz w:val="16"/>
                <w:szCs w:val="16"/>
              </w:rPr>
            </w:pPr>
            <w:r w:rsidRPr="008E4236">
              <w:rPr>
                <w:color w:val="000000"/>
                <w:sz w:val="16"/>
                <w:szCs w:val="16"/>
              </w:rPr>
              <w:t>0,450</w:t>
            </w:r>
          </w:p>
        </w:tc>
      </w:tr>
      <w:tr w:rsidR="00304AA7" w:rsidRPr="008E4236" w14:paraId="514ED772"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52E50346" w14:textId="77777777" w:rsidR="00304AA7" w:rsidRPr="008E4236" w:rsidRDefault="00304AA7" w:rsidP="009D492D">
            <w:pPr>
              <w:ind w:left="-113" w:right="-113"/>
              <w:jc w:val="center"/>
              <w:rPr>
                <w:color w:val="000000"/>
                <w:sz w:val="16"/>
                <w:szCs w:val="16"/>
              </w:rPr>
            </w:pPr>
            <w:r w:rsidRPr="008E4236">
              <w:rPr>
                <w:color w:val="000000"/>
                <w:sz w:val="16"/>
                <w:szCs w:val="16"/>
              </w:rPr>
              <w:t>7</w:t>
            </w:r>
          </w:p>
        </w:tc>
        <w:tc>
          <w:tcPr>
            <w:tcW w:w="2715" w:type="dxa"/>
            <w:tcBorders>
              <w:top w:val="nil"/>
              <w:left w:val="nil"/>
              <w:bottom w:val="single" w:sz="4" w:space="0" w:color="auto"/>
              <w:right w:val="single" w:sz="4" w:space="0" w:color="auto"/>
            </w:tcBorders>
            <w:shd w:val="clear" w:color="auto" w:fill="auto"/>
            <w:vAlign w:val="center"/>
            <w:hideMark/>
          </w:tcPr>
          <w:p w14:paraId="36BB7696" w14:textId="77777777" w:rsidR="00304AA7" w:rsidRPr="008E4236" w:rsidRDefault="00304AA7" w:rsidP="009D492D">
            <w:pPr>
              <w:ind w:left="-113" w:right="-113"/>
              <w:jc w:val="center"/>
              <w:rPr>
                <w:color w:val="000000"/>
                <w:sz w:val="16"/>
                <w:szCs w:val="16"/>
              </w:rPr>
            </w:pPr>
            <w:r w:rsidRPr="008E4236">
              <w:rPr>
                <w:color w:val="000000"/>
                <w:sz w:val="16"/>
                <w:szCs w:val="16"/>
              </w:rPr>
              <w:t>ООО "</w:t>
            </w:r>
            <w:proofErr w:type="spellStart"/>
            <w:r w:rsidRPr="008E4236">
              <w:rPr>
                <w:color w:val="000000"/>
                <w:sz w:val="16"/>
                <w:szCs w:val="16"/>
              </w:rPr>
              <w:t>Сибпромстрой-Югория</w:t>
            </w:r>
            <w:proofErr w:type="spellEnd"/>
            <w:r w:rsidRPr="008E4236">
              <w:rPr>
                <w:color w:val="000000"/>
                <w:sz w:val="16"/>
                <w:szCs w:val="16"/>
              </w:rPr>
              <w:t>"</w:t>
            </w:r>
          </w:p>
        </w:tc>
        <w:tc>
          <w:tcPr>
            <w:tcW w:w="2402" w:type="dxa"/>
            <w:tcBorders>
              <w:top w:val="nil"/>
              <w:left w:val="nil"/>
              <w:bottom w:val="single" w:sz="4" w:space="0" w:color="auto"/>
              <w:right w:val="single" w:sz="4" w:space="0" w:color="auto"/>
            </w:tcBorders>
            <w:shd w:val="clear" w:color="auto" w:fill="auto"/>
            <w:vAlign w:val="center"/>
            <w:hideMark/>
          </w:tcPr>
          <w:p w14:paraId="50C13062" w14:textId="77777777" w:rsidR="00304AA7" w:rsidRPr="008E4236" w:rsidRDefault="00304AA7" w:rsidP="009D492D">
            <w:pPr>
              <w:ind w:left="-113" w:right="-113"/>
              <w:jc w:val="center"/>
              <w:rPr>
                <w:color w:val="000000"/>
                <w:sz w:val="16"/>
                <w:szCs w:val="16"/>
              </w:rPr>
            </w:pPr>
            <w:r w:rsidRPr="008E4236">
              <w:rPr>
                <w:color w:val="000000"/>
                <w:sz w:val="16"/>
                <w:szCs w:val="16"/>
              </w:rPr>
              <w:t xml:space="preserve">Многоквартирный жилой дом №23, в </w:t>
            </w:r>
            <w:proofErr w:type="spellStart"/>
            <w:r w:rsidRPr="008E4236">
              <w:rPr>
                <w:color w:val="000000"/>
                <w:sz w:val="16"/>
                <w:szCs w:val="16"/>
              </w:rPr>
              <w:t>мкр</w:t>
            </w:r>
            <w:proofErr w:type="spellEnd"/>
            <w:r w:rsidRPr="008E4236">
              <w:rPr>
                <w:color w:val="000000"/>
                <w:sz w:val="16"/>
                <w:szCs w:val="16"/>
              </w:rPr>
              <w:t>. Марьина г. Сургут.</w:t>
            </w:r>
          </w:p>
        </w:tc>
        <w:tc>
          <w:tcPr>
            <w:tcW w:w="1318" w:type="dxa"/>
            <w:tcBorders>
              <w:top w:val="nil"/>
              <w:left w:val="nil"/>
              <w:bottom w:val="single" w:sz="4" w:space="0" w:color="auto"/>
              <w:right w:val="single" w:sz="4" w:space="0" w:color="auto"/>
            </w:tcBorders>
            <w:shd w:val="clear" w:color="auto" w:fill="auto"/>
            <w:vAlign w:val="center"/>
            <w:hideMark/>
          </w:tcPr>
          <w:p w14:paraId="1E69FBEA" w14:textId="77777777" w:rsidR="00304AA7" w:rsidRPr="008E4236" w:rsidRDefault="00304AA7" w:rsidP="009D492D">
            <w:pPr>
              <w:ind w:left="-113" w:right="-113"/>
              <w:jc w:val="center"/>
              <w:rPr>
                <w:color w:val="000000"/>
                <w:sz w:val="16"/>
                <w:szCs w:val="16"/>
              </w:rPr>
            </w:pPr>
            <w:proofErr w:type="spellStart"/>
            <w:r w:rsidRPr="008E4236">
              <w:rPr>
                <w:color w:val="000000"/>
                <w:sz w:val="16"/>
                <w:szCs w:val="16"/>
              </w:rPr>
              <w:t>мкр</w:t>
            </w:r>
            <w:proofErr w:type="spellEnd"/>
            <w:r w:rsidRPr="008E4236">
              <w:rPr>
                <w:color w:val="000000"/>
                <w:sz w:val="16"/>
                <w:szCs w:val="16"/>
              </w:rPr>
              <w:t>. Марьина</w:t>
            </w:r>
          </w:p>
        </w:tc>
        <w:tc>
          <w:tcPr>
            <w:tcW w:w="848" w:type="dxa"/>
            <w:tcBorders>
              <w:top w:val="nil"/>
              <w:left w:val="nil"/>
              <w:bottom w:val="single" w:sz="4" w:space="0" w:color="auto"/>
              <w:right w:val="single" w:sz="4" w:space="0" w:color="auto"/>
            </w:tcBorders>
            <w:shd w:val="clear" w:color="auto" w:fill="auto"/>
            <w:vAlign w:val="center"/>
            <w:hideMark/>
          </w:tcPr>
          <w:p w14:paraId="62F21174" w14:textId="77777777" w:rsidR="00304AA7" w:rsidRPr="008E4236" w:rsidRDefault="00304AA7" w:rsidP="009D492D">
            <w:pPr>
              <w:ind w:left="-113" w:right="-113"/>
              <w:jc w:val="center"/>
              <w:rPr>
                <w:color w:val="000000"/>
                <w:sz w:val="16"/>
                <w:szCs w:val="16"/>
              </w:rPr>
            </w:pPr>
            <w:r w:rsidRPr="008E4236">
              <w:rPr>
                <w:color w:val="000000"/>
                <w:sz w:val="16"/>
                <w:szCs w:val="16"/>
              </w:rPr>
              <w:t>ГРЭС-2</w:t>
            </w:r>
          </w:p>
        </w:tc>
        <w:tc>
          <w:tcPr>
            <w:tcW w:w="876" w:type="dxa"/>
            <w:tcBorders>
              <w:top w:val="nil"/>
              <w:left w:val="nil"/>
              <w:bottom w:val="single" w:sz="4" w:space="0" w:color="auto"/>
              <w:right w:val="single" w:sz="4" w:space="0" w:color="auto"/>
            </w:tcBorders>
            <w:shd w:val="clear" w:color="auto" w:fill="auto"/>
            <w:vAlign w:val="center"/>
            <w:hideMark/>
          </w:tcPr>
          <w:p w14:paraId="7B9479FC" w14:textId="77777777" w:rsidR="00304AA7" w:rsidRPr="008E4236" w:rsidRDefault="00304AA7" w:rsidP="009D492D">
            <w:pPr>
              <w:ind w:left="-113" w:right="-113"/>
              <w:jc w:val="center"/>
              <w:rPr>
                <w:color w:val="000000"/>
                <w:sz w:val="16"/>
                <w:szCs w:val="16"/>
              </w:rPr>
            </w:pPr>
          </w:p>
        </w:tc>
        <w:tc>
          <w:tcPr>
            <w:tcW w:w="1180" w:type="dxa"/>
            <w:tcBorders>
              <w:top w:val="nil"/>
              <w:left w:val="nil"/>
              <w:bottom w:val="single" w:sz="4" w:space="0" w:color="auto"/>
              <w:right w:val="single" w:sz="4" w:space="0" w:color="auto"/>
            </w:tcBorders>
            <w:shd w:val="clear" w:color="auto" w:fill="auto"/>
            <w:vAlign w:val="center"/>
            <w:hideMark/>
          </w:tcPr>
          <w:p w14:paraId="0A18B981"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71912E33" w14:textId="77777777" w:rsidR="00304AA7" w:rsidRPr="008E4236" w:rsidRDefault="00304AA7" w:rsidP="009D492D">
            <w:pPr>
              <w:ind w:left="-113" w:right="-113"/>
              <w:jc w:val="center"/>
              <w:rPr>
                <w:color w:val="000000"/>
                <w:sz w:val="16"/>
                <w:szCs w:val="16"/>
              </w:rPr>
            </w:pPr>
            <w:r w:rsidRPr="008E4236">
              <w:rPr>
                <w:color w:val="000000"/>
                <w:sz w:val="16"/>
                <w:szCs w:val="16"/>
              </w:rPr>
              <w:t>0,45</w:t>
            </w:r>
          </w:p>
        </w:tc>
        <w:tc>
          <w:tcPr>
            <w:tcW w:w="1083" w:type="dxa"/>
            <w:tcBorders>
              <w:top w:val="nil"/>
              <w:left w:val="nil"/>
              <w:bottom w:val="single" w:sz="4" w:space="0" w:color="auto"/>
              <w:right w:val="single" w:sz="4" w:space="0" w:color="auto"/>
            </w:tcBorders>
            <w:shd w:val="clear" w:color="auto" w:fill="auto"/>
            <w:vAlign w:val="center"/>
            <w:hideMark/>
          </w:tcPr>
          <w:p w14:paraId="69A65E66"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2E806345" w14:textId="77777777" w:rsidR="00304AA7" w:rsidRPr="008E4236" w:rsidRDefault="00304AA7" w:rsidP="009D492D">
            <w:pPr>
              <w:ind w:left="-113" w:right="-113"/>
              <w:jc w:val="center"/>
              <w:rPr>
                <w:color w:val="000000"/>
                <w:sz w:val="16"/>
                <w:szCs w:val="16"/>
              </w:rPr>
            </w:pPr>
            <w:r w:rsidRPr="008E4236">
              <w:rPr>
                <w:color w:val="000000"/>
                <w:sz w:val="16"/>
                <w:szCs w:val="16"/>
              </w:rPr>
              <w:t>0</w:t>
            </w:r>
          </w:p>
        </w:tc>
        <w:tc>
          <w:tcPr>
            <w:tcW w:w="1133" w:type="dxa"/>
            <w:tcBorders>
              <w:top w:val="nil"/>
              <w:left w:val="nil"/>
              <w:bottom w:val="single" w:sz="4" w:space="0" w:color="auto"/>
              <w:right w:val="single" w:sz="4" w:space="0" w:color="auto"/>
            </w:tcBorders>
            <w:shd w:val="clear" w:color="auto" w:fill="auto"/>
            <w:vAlign w:val="center"/>
            <w:hideMark/>
          </w:tcPr>
          <w:p w14:paraId="0E6D1D58"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0B0B7331" w14:textId="77777777" w:rsidR="00304AA7" w:rsidRPr="008E4236" w:rsidRDefault="00304AA7" w:rsidP="009D492D">
            <w:pPr>
              <w:ind w:left="-113" w:right="-113"/>
              <w:jc w:val="center"/>
              <w:rPr>
                <w:color w:val="000000"/>
                <w:sz w:val="16"/>
                <w:szCs w:val="16"/>
              </w:rPr>
            </w:pPr>
            <w:r w:rsidRPr="008E4236">
              <w:rPr>
                <w:color w:val="000000"/>
                <w:sz w:val="16"/>
                <w:szCs w:val="16"/>
              </w:rPr>
              <w:t>0,450</w:t>
            </w:r>
          </w:p>
        </w:tc>
      </w:tr>
      <w:tr w:rsidR="00304AA7" w:rsidRPr="008E4236" w14:paraId="006B103F"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58AC168A" w14:textId="77777777" w:rsidR="00304AA7" w:rsidRPr="008E4236" w:rsidRDefault="00304AA7" w:rsidP="009D492D">
            <w:pPr>
              <w:ind w:left="-113" w:right="-113"/>
              <w:jc w:val="center"/>
              <w:rPr>
                <w:color w:val="000000"/>
                <w:sz w:val="16"/>
                <w:szCs w:val="16"/>
              </w:rPr>
            </w:pPr>
            <w:r w:rsidRPr="008E4236">
              <w:rPr>
                <w:color w:val="000000"/>
                <w:sz w:val="16"/>
                <w:szCs w:val="16"/>
              </w:rPr>
              <w:t>8</w:t>
            </w:r>
          </w:p>
        </w:tc>
        <w:tc>
          <w:tcPr>
            <w:tcW w:w="2715" w:type="dxa"/>
            <w:tcBorders>
              <w:top w:val="nil"/>
              <w:left w:val="nil"/>
              <w:bottom w:val="single" w:sz="4" w:space="0" w:color="auto"/>
              <w:right w:val="single" w:sz="4" w:space="0" w:color="auto"/>
            </w:tcBorders>
            <w:shd w:val="clear" w:color="auto" w:fill="auto"/>
            <w:vAlign w:val="center"/>
            <w:hideMark/>
          </w:tcPr>
          <w:p w14:paraId="5CE99C13" w14:textId="77777777" w:rsidR="00304AA7" w:rsidRPr="008E4236" w:rsidRDefault="00304AA7" w:rsidP="009D492D">
            <w:pPr>
              <w:ind w:left="-113" w:right="-113"/>
              <w:jc w:val="center"/>
              <w:rPr>
                <w:color w:val="000000"/>
                <w:sz w:val="16"/>
                <w:szCs w:val="16"/>
              </w:rPr>
            </w:pPr>
            <w:r w:rsidRPr="008E4236">
              <w:rPr>
                <w:color w:val="000000"/>
                <w:sz w:val="16"/>
                <w:szCs w:val="16"/>
              </w:rPr>
              <w:t>ООО "</w:t>
            </w:r>
            <w:proofErr w:type="spellStart"/>
            <w:r w:rsidRPr="008E4236">
              <w:rPr>
                <w:color w:val="000000"/>
                <w:sz w:val="16"/>
                <w:szCs w:val="16"/>
              </w:rPr>
              <w:t>Сибпромстрой-Югория</w:t>
            </w:r>
            <w:proofErr w:type="spellEnd"/>
            <w:r w:rsidRPr="008E4236">
              <w:rPr>
                <w:color w:val="000000"/>
                <w:sz w:val="16"/>
                <w:szCs w:val="16"/>
              </w:rPr>
              <w:t>"</w:t>
            </w:r>
          </w:p>
        </w:tc>
        <w:tc>
          <w:tcPr>
            <w:tcW w:w="2402" w:type="dxa"/>
            <w:tcBorders>
              <w:top w:val="nil"/>
              <w:left w:val="nil"/>
              <w:bottom w:val="single" w:sz="4" w:space="0" w:color="auto"/>
              <w:right w:val="single" w:sz="4" w:space="0" w:color="auto"/>
            </w:tcBorders>
            <w:shd w:val="clear" w:color="auto" w:fill="auto"/>
            <w:vAlign w:val="center"/>
            <w:hideMark/>
          </w:tcPr>
          <w:p w14:paraId="09156CFB" w14:textId="77777777" w:rsidR="00304AA7" w:rsidRPr="008E4236" w:rsidRDefault="00304AA7" w:rsidP="009D492D">
            <w:pPr>
              <w:ind w:left="-113" w:right="-113"/>
              <w:jc w:val="center"/>
              <w:rPr>
                <w:color w:val="000000"/>
                <w:sz w:val="16"/>
                <w:szCs w:val="16"/>
              </w:rPr>
            </w:pPr>
            <w:r w:rsidRPr="008E4236">
              <w:rPr>
                <w:color w:val="000000"/>
                <w:sz w:val="16"/>
                <w:szCs w:val="16"/>
              </w:rPr>
              <w:t xml:space="preserve">Многоквартирный жилой дом №24, в </w:t>
            </w:r>
            <w:proofErr w:type="spellStart"/>
            <w:r w:rsidRPr="008E4236">
              <w:rPr>
                <w:color w:val="000000"/>
                <w:sz w:val="16"/>
                <w:szCs w:val="16"/>
              </w:rPr>
              <w:t>мкр</w:t>
            </w:r>
            <w:proofErr w:type="spellEnd"/>
            <w:r w:rsidRPr="008E4236">
              <w:rPr>
                <w:color w:val="000000"/>
                <w:sz w:val="16"/>
                <w:szCs w:val="16"/>
              </w:rPr>
              <w:t>. Марьина г. Сургут.</w:t>
            </w:r>
          </w:p>
        </w:tc>
        <w:tc>
          <w:tcPr>
            <w:tcW w:w="1318" w:type="dxa"/>
            <w:tcBorders>
              <w:top w:val="nil"/>
              <w:left w:val="nil"/>
              <w:bottom w:val="single" w:sz="4" w:space="0" w:color="auto"/>
              <w:right w:val="single" w:sz="4" w:space="0" w:color="auto"/>
            </w:tcBorders>
            <w:shd w:val="clear" w:color="auto" w:fill="auto"/>
            <w:vAlign w:val="center"/>
            <w:hideMark/>
          </w:tcPr>
          <w:p w14:paraId="16029820" w14:textId="77777777" w:rsidR="00304AA7" w:rsidRPr="008E4236" w:rsidRDefault="00304AA7" w:rsidP="009D492D">
            <w:pPr>
              <w:ind w:left="-113" w:right="-113"/>
              <w:jc w:val="center"/>
              <w:rPr>
                <w:color w:val="000000"/>
                <w:sz w:val="16"/>
                <w:szCs w:val="16"/>
              </w:rPr>
            </w:pPr>
            <w:proofErr w:type="spellStart"/>
            <w:r w:rsidRPr="008E4236">
              <w:rPr>
                <w:color w:val="000000"/>
                <w:sz w:val="16"/>
                <w:szCs w:val="16"/>
              </w:rPr>
              <w:t>мкр</w:t>
            </w:r>
            <w:proofErr w:type="spellEnd"/>
            <w:r w:rsidRPr="008E4236">
              <w:rPr>
                <w:color w:val="000000"/>
                <w:sz w:val="16"/>
                <w:szCs w:val="16"/>
              </w:rPr>
              <w:t>. Марьина</w:t>
            </w:r>
          </w:p>
        </w:tc>
        <w:tc>
          <w:tcPr>
            <w:tcW w:w="848" w:type="dxa"/>
            <w:tcBorders>
              <w:top w:val="nil"/>
              <w:left w:val="nil"/>
              <w:bottom w:val="single" w:sz="4" w:space="0" w:color="auto"/>
              <w:right w:val="single" w:sz="4" w:space="0" w:color="auto"/>
            </w:tcBorders>
            <w:shd w:val="clear" w:color="auto" w:fill="auto"/>
            <w:vAlign w:val="center"/>
            <w:hideMark/>
          </w:tcPr>
          <w:p w14:paraId="7C92CD47" w14:textId="77777777" w:rsidR="00304AA7" w:rsidRPr="008E4236" w:rsidRDefault="00304AA7" w:rsidP="009D492D">
            <w:pPr>
              <w:ind w:left="-113" w:right="-113"/>
              <w:jc w:val="center"/>
              <w:rPr>
                <w:color w:val="000000"/>
                <w:sz w:val="16"/>
                <w:szCs w:val="16"/>
              </w:rPr>
            </w:pPr>
            <w:r w:rsidRPr="008E4236">
              <w:rPr>
                <w:color w:val="000000"/>
                <w:sz w:val="16"/>
                <w:szCs w:val="16"/>
              </w:rPr>
              <w:t>ГРЭС-2</w:t>
            </w:r>
          </w:p>
        </w:tc>
        <w:tc>
          <w:tcPr>
            <w:tcW w:w="876" w:type="dxa"/>
            <w:tcBorders>
              <w:top w:val="nil"/>
              <w:left w:val="nil"/>
              <w:bottom w:val="single" w:sz="4" w:space="0" w:color="auto"/>
              <w:right w:val="single" w:sz="4" w:space="0" w:color="auto"/>
            </w:tcBorders>
            <w:shd w:val="clear" w:color="auto" w:fill="auto"/>
            <w:vAlign w:val="center"/>
            <w:hideMark/>
          </w:tcPr>
          <w:p w14:paraId="26DA0BD7" w14:textId="77777777" w:rsidR="00304AA7" w:rsidRPr="008E4236" w:rsidRDefault="00304AA7" w:rsidP="009D492D">
            <w:pPr>
              <w:ind w:left="-113" w:right="-113"/>
              <w:jc w:val="center"/>
              <w:rPr>
                <w:color w:val="000000"/>
                <w:sz w:val="16"/>
                <w:szCs w:val="16"/>
              </w:rPr>
            </w:pPr>
          </w:p>
        </w:tc>
        <w:tc>
          <w:tcPr>
            <w:tcW w:w="1180" w:type="dxa"/>
            <w:tcBorders>
              <w:top w:val="nil"/>
              <w:left w:val="nil"/>
              <w:bottom w:val="single" w:sz="4" w:space="0" w:color="auto"/>
              <w:right w:val="single" w:sz="4" w:space="0" w:color="auto"/>
            </w:tcBorders>
            <w:shd w:val="clear" w:color="auto" w:fill="auto"/>
            <w:vAlign w:val="center"/>
            <w:hideMark/>
          </w:tcPr>
          <w:p w14:paraId="1604F214"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56C79ADE" w14:textId="77777777" w:rsidR="00304AA7" w:rsidRPr="008E4236" w:rsidRDefault="00304AA7" w:rsidP="009D492D">
            <w:pPr>
              <w:ind w:left="-113" w:right="-113"/>
              <w:jc w:val="center"/>
              <w:rPr>
                <w:color w:val="000000"/>
                <w:sz w:val="16"/>
                <w:szCs w:val="16"/>
              </w:rPr>
            </w:pPr>
            <w:r w:rsidRPr="008E4236">
              <w:rPr>
                <w:color w:val="000000"/>
                <w:sz w:val="16"/>
                <w:szCs w:val="16"/>
              </w:rPr>
              <w:t>0,45</w:t>
            </w:r>
          </w:p>
        </w:tc>
        <w:tc>
          <w:tcPr>
            <w:tcW w:w="1083" w:type="dxa"/>
            <w:tcBorders>
              <w:top w:val="nil"/>
              <w:left w:val="nil"/>
              <w:bottom w:val="single" w:sz="4" w:space="0" w:color="auto"/>
              <w:right w:val="single" w:sz="4" w:space="0" w:color="auto"/>
            </w:tcBorders>
            <w:shd w:val="clear" w:color="auto" w:fill="auto"/>
            <w:vAlign w:val="center"/>
            <w:hideMark/>
          </w:tcPr>
          <w:p w14:paraId="428D19EE"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3A288CCA" w14:textId="77777777" w:rsidR="00304AA7" w:rsidRPr="008E4236" w:rsidRDefault="00304AA7" w:rsidP="009D492D">
            <w:pPr>
              <w:ind w:left="-113" w:right="-113"/>
              <w:jc w:val="center"/>
              <w:rPr>
                <w:color w:val="000000"/>
                <w:sz w:val="16"/>
                <w:szCs w:val="16"/>
              </w:rPr>
            </w:pPr>
            <w:r w:rsidRPr="008E4236">
              <w:rPr>
                <w:color w:val="000000"/>
                <w:sz w:val="16"/>
                <w:szCs w:val="16"/>
              </w:rPr>
              <w:t>0</w:t>
            </w:r>
          </w:p>
        </w:tc>
        <w:tc>
          <w:tcPr>
            <w:tcW w:w="1133" w:type="dxa"/>
            <w:tcBorders>
              <w:top w:val="nil"/>
              <w:left w:val="nil"/>
              <w:bottom w:val="single" w:sz="4" w:space="0" w:color="auto"/>
              <w:right w:val="single" w:sz="4" w:space="0" w:color="auto"/>
            </w:tcBorders>
            <w:shd w:val="clear" w:color="auto" w:fill="auto"/>
            <w:vAlign w:val="center"/>
            <w:hideMark/>
          </w:tcPr>
          <w:p w14:paraId="40ADE63E"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6A66AF96" w14:textId="77777777" w:rsidR="00304AA7" w:rsidRPr="008E4236" w:rsidRDefault="00304AA7" w:rsidP="009D492D">
            <w:pPr>
              <w:ind w:left="-113" w:right="-113"/>
              <w:jc w:val="center"/>
              <w:rPr>
                <w:color w:val="000000"/>
                <w:sz w:val="16"/>
                <w:szCs w:val="16"/>
              </w:rPr>
            </w:pPr>
            <w:r w:rsidRPr="008E4236">
              <w:rPr>
                <w:color w:val="000000"/>
                <w:sz w:val="16"/>
                <w:szCs w:val="16"/>
              </w:rPr>
              <w:t>0,450</w:t>
            </w:r>
          </w:p>
        </w:tc>
      </w:tr>
      <w:tr w:rsidR="00304AA7" w:rsidRPr="008E4236" w14:paraId="071B6C7E"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265AF2F1" w14:textId="77777777" w:rsidR="00304AA7" w:rsidRPr="008E4236" w:rsidRDefault="00304AA7" w:rsidP="009D492D">
            <w:pPr>
              <w:ind w:left="-113" w:right="-113"/>
              <w:jc w:val="center"/>
              <w:rPr>
                <w:color w:val="000000"/>
                <w:sz w:val="16"/>
                <w:szCs w:val="16"/>
              </w:rPr>
            </w:pPr>
            <w:r w:rsidRPr="008E4236">
              <w:rPr>
                <w:color w:val="000000"/>
                <w:sz w:val="16"/>
                <w:szCs w:val="16"/>
              </w:rPr>
              <w:t>9</w:t>
            </w:r>
          </w:p>
        </w:tc>
        <w:tc>
          <w:tcPr>
            <w:tcW w:w="2715" w:type="dxa"/>
            <w:tcBorders>
              <w:top w:val="nil"/>
              <w:left w:val="nil"/>
              <w:bottom w:val="single" w:sz="4" w:space="0" w:color="auto"/>
              <w:right w:val="single" w:sz="4" w:space="0" w:color="auto"/>
            </w:tcBorders>
            <w:shd w:val="clear" w:color="auto" w:fill="auto"/>
            <w:vAlign w:val="center"/>
            <w:hideMark/>
          </w:tcPr>
          <w:p w14:paraId="0A26C7EB" w14:textId="77777777" w:rsidR="00304AA7" w:rsidRPr="008E4236" w:rsidRDefault="00304AA7" w:rsidP="009D492D">
            <w:pPr>
              <w:ind w:left="-113" w:right="-113"/>
              <w:jc w:val="center"/>
              <w:rPr>
                <w:color w:val="000000"/>
                <w:sz w:val="16"/>
                <w:szCs w:val="16"/>
              </w:rPr>
            </w:pPr>
            <w:proofErr w:type="spellStart"/>
            <w:r w:rsidRPr="008E4236">
              <w:rPr>
                <w:color w:val="000000"/>
                <w:sz w:val="16"/>
                <w:szCs w:val="16"/>
              </w:rPr>
              <w:t>Вихарев</w:t>
            </w:r>
            <w:proofErr w:type="spellEnd"/>
            <w:r w:rsidRPr="008E4236">
              <w:rPr>
                <w:color w:val="000000"/>
                <w:sz w:val="16"/>
                <w:szCs w:val="16"/>
              </w:rPr>
              <w:t xml:space="preserve"> А.А.</w:t>
            </w:r>
          </w:p>
        </w:tc>
        <w:tc>
          <w:tcPr>
            <w:tcW w:w="2402" w:type="dxa"/>
            <w:tcBorders>
              <w:top w:val="nil"/>
              <w:left w:val="nil"/>
              <w:bottom w:val="single" w:sz="4" w:space="0" w:color="auto"/>
              <w:right w:val="single" w:sz="4" w:space="0" w:color="auto"/>
            </w:tcBorders>
            <w:shd w:val="clear" w:color="auto" w:fill="auto"/>
            <w:vAlign w:val="center"/>
            <w:hideMark/>
          </w:tcPr>
          <w:p w14:paraId="0CD0427A" w14:textId="77777777" w:rsidR="00304AA7" w:rsidRPr="008E4236" w:rsidRDefault="00304AA7" w:rsidP="009D492D">
            <w:pPr>
              <w:ind w:left="-113" w:right="-113"/>
              <w:jc w:val="center"/>
              <w:rPr>
                <w:sz w:val="16"/>
                <w:szCs w:val="16"/>
              </w:rPr>
            </w:pPr>
            <w:r w:rsidRPr="008E4236">
              <w:rPr>
                <w:sz w:val="16"/>
                <w:szCs w:val="16"/>
              </w:rPr>
              <w:t>п.Кедровый-1</w:t>
            </w:r>
          </w:p>
        </w:tc>
        <w:tc>
          <w:tcPr>
            <w:tcW w:w="1318" w:type="dxa"/>
            <w:tcBorders>
              <w:top w:val="nil"/>
              <w:left w:val="nil"/>
              <w:bottom w:val="single" w:sz="4" w:space="0" w:color="auto"/>
              <w:right w:val="single" w:sz="4" w:space="0" w:color="auto"/>
            </w:tcBorders>
            <w:shd w:val="clear" w:color="auto" w:fill="auto"/>
            <w:vAlign w:val="center"/>
            <w:hideMark/>
          </w:tcPr>
          <w:p w14:paraId="2C92F1B7" w14:textId="77777777" w:rsidR="00304AA7" w:rsidRPr="008E4236" w:rsidRDefault="00304AA7" w:rsidP="009D492D">
            <w:pPr>
              <w:ind w:left="-113" w:right="-113"/>
              <w:jc w:val="center"/>
              <w:rPr>
                <w:color w:val="000000"/>
                <w:sz w:val="16"/>
                <w:szCs w:val="16"/>
              </w:rPr>
            </w:pPr>
            <w:r w:rsidRPr="008E4236">
              <w:rPr>
                <w:color w:val="000000"/>
                <w:sz w:val="16"/>
                <w:szCs w:val="16"/>
              </w:rPr>
              <w:t>Кедровый</w:t>
            </w:r>
          </w:p>
        </w:tc>
        <w:tc>
          <w:tcPr>
            <w:tcW w:w="848" w:type="dxa"/>
            <w:tcBorders>
              <w:top w:val="nil"/>
              <w:left w:val="nil"/>
              <w:bottom w:val="single" w:sz="4" w:space="0" w:color="auto"/>
              <w:right w:val="single" w:sz="4" w:space="0" w:color="auto"/>
            </w:tcBorders>
            <w:shd w:val="clear" w:color="auto" w:fill="auto"/>
            <w:vAlign w:val="center"/>
            <w:hideMark/>
          </w:tcPr>
          <w:p w14:paraId="1C4FBBD5" w14:textId="77777777" w:rsidR="00304AA7" w:rsidRPr="008E4236" w:rsidRDefault="00304AA7" w:rsidP="009D492D">
            <w:pPr>
              <w:ind w:left="-113" w:right="-113"/>
              <w:jc w:val="center"/>
              <w:rPr>
                <w:color w:val="000000"/>
                <w:sz w:val="16"/>
                <w:szCs w:val="16"/>
              </w:rPr>
            </w:pPr>
            <w:r w:rsidRPr="008E4236">
              <w:rPr>
                <w:color w:val="000000"/>
                <w:sz w:val="16"/>
                <w:szCs w:val="16"/>
              </w:rPr>
              <w:t>ГРЭС-2</w:t>
            </w:r>
          </w:p>
        </w:tc>
        <w:tc>
          <w:tcPr>
            <w:tcW w:w="876" w:type="dxa"/>
            <w:tcBorders>
              <w:top w:val="nil"/>
              <w:left w:val="nil"/>
              <w:bottom w:val="single" w:sz="4" w:space="0" w:color="auto"/>
              <w:right w:val="single" w:sz="4" w:space="0" w:color="auto"/>
            </w:tcBorders>
            <w:shd w:val="clear" w:color="auto" w:fill="auto"/>
            <w:vAlign w:val="center"/>
            <w:hideMark/>
          </w:tcPr>
          <w:p w14:paraId="39E59B01" w14:textId="77777777" w:rsidR="00304AA7" w:rsidRPr="008E4236" w:rsidRDefault="00304AA7" w:rsidP="009D492D">
            <w:pPr>
              <w:ind w:left="-113" w:right="-113"/>
              <w:jc w:val="center"/>
              <w:rPr>
                <w:color w:val="000000"/>
                <w:sz w:val="16"/>
                <w:szCs w:val="16"/>
              </w:rPr>
            </w:pPr>
            <w:r w:rsidRPr="008E4236">
              <w:rPr>
                <w:color w:val="000000"/>
                <w:sz w:val="16"/>
                <w:szCs w:val="16"/>
              </w:rPr>
              <w:t>ПС-9</w:t>
            </w:r>
          </w:p>
        </w:tc>
        <w:tc>
          <w:tcPr>
            <w:tcW w:w="1180" w:type="dxa"/>
            <w:tcBorders>
              <w:top w:val="nil"/>
              <w:left w:val="nil"/>
              <w:bottom w:val="single" w:sz="4" w:space="0" w:color="auto"/>
              <w:right w:val="single" w:sz="4" w:space="0" w:color="auto"/>
            </w:tcBorders>
            <w:shd w:val="clear" w:color="auto" w:fill="auto"/>
            <w:vAlign w:val="center"/>
            <w:hideMark/>
          </w:tcPr>
          <w:p w14:paraId="38785589"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7B763498" w14:textId="77777777" w:rsidR="00304AA7" w:rsidRPr="008E4236" w:rsidRDefault="00304AA7" w:rsidP="009D492D">
            <w:pPr>
              <w:ind w:left="-113" w:right="-113"/>
              <w:jc w:val="center"/>
              <w:rPr>
                <w:color w:val="000000"/>
                <w:sz w:val="16"/>
                <w:szCs w:val="16"/>
              </w:rPr>
            </w:pPr>
            <w:r w:rsidRPr="008E4236">
              <w:rPr>
                <w:color w:val="000000"/>
                <w:sz w:val="16"/>
                <w:szCs w:val="16"/>
              </w:rPr>
              <w:t>0,0181</w:t>
            </w:r>
          </w:p>
        </w:tc>
        <w:tc>
          <w:tcPr>
            <w:tcW w:w="1083" w:type="dxa"/>
            <w:tcBorders>
              <w:top w:val="nil"/>
              <w:left w:val="nil"/>
              <w:bottom w:val="single" w:sz="4" w:space="0" w:color="auto"/>
              <w:right w:val="single" w:sz="4" w:space="0" w:color="auto"/>
            </w:tcBorders>
            <w:shd w:val="clear" w:color="auto" w:fill="auto"/>
            <w:vAlign w:val="center"/>
            <w:hideMark/>
          </w:tcPr>
          <w:p w14:paraId="00CCA488"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45D0ABE1" w14:textId="77777777" w:rsidR="00304AA7" w:rsidRPr="008E4236" w:rsidRDefault="00304AA7" w:rsidP="009D492D">
            <w:pPr>
              <w:ind w:left="-113" w:right="-113"/>
              <w:jc w:val="center"/>
              <w:rPr>
                <w:color w:val="000000"/>
                <w:sz w:val="16"/>
                <w:szCs w:val="16"/>
              </w:rPr>
            </w:pPr>
            <w:r w:rsidRPr="008E4236">
              <w:rPr>
                <w:color w:val="000000"/>
                <w:sz w:val="16"/>
                <w:szCs w:val="16"/>
              </w:rPr>
              <w:t>0</w:t>
            </w:r>
          </w:p>
        </w:tc>
        <w:tc>
          <w:tcPr>
            <w:tcW w:w="1133" w:type="dxa"/>
            <w:tcBorders>
              <w:top w:val="nil"/>
              <w:left w:val="nil"/>
              <w:bottom w:val="single" w:sz="4" w:space="0" w:color="auto"/>
              <w:right w:val="single" w:sz="4" w:space="0" w:color="auto"/>
            </w:tcBorders>
            <w:shd w:val="clear" w:color="auto" w:fill="auto"/>
            <w:vAlign w:val="center"/>
            <w:hideMark/>
          </w:tcPr>
          <w:p w14:paraId="715EB299"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58F69769" w14:textId="77777777" w:rsidR="00304AA7" w:rsidRPr="008E4236" w:rsidRDefault="00304AA7" w:rsidP="009D492D">
            <w:pPr>
              <w:ind w:left="-113" w:right="-113"/>
              <w:jc w:val="center"/>
              <w:rPr>
                <w:color w:val="000000"/>
                <w:sz w:val="16"/>
                <w:szCs w:val="16"/>
              </w:rPr>
            </w:pPr>
            <w:r w:rsidRPr="008E4236">
              <w:rPr>
                <w:color w:val="000000"/>
                <w:sz w:val="16"/>
                <w:szCs w:val="16"/>
              </w:rPr>
              <w:t>0,018</w:t>
            </w:r>
          </w:p>
        </w:tc>
      </w:tr>
      <w:tr w:rsidR="00304AA7" w:rsidRPr="008E4236" w14:paraId="1A978736"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421DCCFA" w14:textId="77777777" w:rsidR="00304AA7" w:rsidRPr="008E4236" w:rsidRDefault="00304AA7" w:rsidP="009D492D">
            <w:pPr>
              <w:ind w:left="-113" w:right="-113"/>
              <w:jc w:val="center"/>
              <w:rPr>
                <w:color w:val="000000"/>
                <w:sz w:val="16"/>
                <w:szCs w:val="16"/>
              </w:rPr>
            </w:pPr>
            <w:r w:rsidRPr="008E4236">
              <w:rPr>
                <w:color w:val="000000"/>
                <w:sz w:val="16"/>
                <w:szCs w:val="16"/>
              </w:rPr>
              <w:t>10</w:t>
            </w:r>
          </w:p>
        </w:tc>
        <w:tc>
          <w:tcPr>
            <w:tcW w:w="2715" w:type="dxa"/>
            <w:tcBorders>
              <w:top w:val="nil"/>
              <w:left w:val="nil"/>
              <w:bottom w:val="single" w:sz="4" w:space="0" w:color="auto"/>
              <w:right w:val="single" w:sz="4" w:space="0" w:color="auto"/>
            </w:tcBorders>
            <w:shd w:val="clear" w:color="auto" w:fill="auto"/>
            <w:vAlign w:val="center"/>
            <w:hideMark/>
          </w:tcPr>
          <w:p w14:paraId="0C4D7D4C" w14:textId="77777777" w:rsidR="00304AA7" w:rsidRPr="008E4236" w:rsidRDefault="00304AA7" w:rsidP="009D492D">
            <w:pPr>
              <w:ind w:left="-113" w:right="-113"/>
              <w:jc w:val="center"/>
              <w:rPr>
                <w:color w:val="000000"/>
                <w:sz w:val="16"/>
                <w:szCs w:val="16"/>
              </w:rPr>
            </w:pPr>
            <w:proofErr w:type="spellStart"/>
            <w:r w:rsidRPr="008E4236">
              <w:rPr>
                <w:color w:val="000000"/>
                <w:sz w:val="16"/>
                <w:szCs w:val="16"/>
              </w:rPr>
              <w:t>Воинова</w:t>
            </w:r>
            <w:proofErr w:type="spellEnd"/>
            <w:r w:rsidRPr="008E4236">
              <w:rPr>
                <w:color w:val="000000"/>
                <w:sz w:val="16"/>
                <w:szCs w:val="16"/>
              </w:rPr>
              <w:t xml:space="preserve"> Н.Н.</w:t>
            </w:r>
          </w:p>
        </w:tc>
        <w:tc>
          <w:tcPr>
            <w:tcW w:w="2402" w:type="dxa"/>
            <w:tcBorders>
              <w:top w:val="nil"/>
              <w:left w:val="nil"/>
              <w:bottom w:val="single" w:sz="4" w:space="0" w:color="auto"/>
              <w:right w:val="single" w:sz="4" w:space="0" w:color="auto"/>
            </w:tcBorders>
            <w:shd w:val="clear" w:color="auto" w:fill="auto"/>
            <w:vAlign w:val="center"/>
            <w:hideMark/>
          </w:tcPr>
          <w:p w14:paraId="13CC845C" w14:textId="77777777" w:rsidR="00304AA7" w:rsidRPr="008E4236" w:rsidRDefault="00304AA7" w:rsidP="009D492D">
            <w:pPr>
              <w:ind w:left="-113" w:right="-113"/>
              <w:jc w:val="center"/>
              <w:rPr>
                <w:sz w:val="16"/>
                <w:szCs w:val="16"/>
              </w:rPr>
            </w:pPr>
            <w:proofErr w:type="spellStart"/>
            <w:r w:rsidRPr="008E4236">
              <w:rPr>
                <w:sz w:val="16"/>
                <w:szCs w:val="16"/>
              </w:rPr>
              <w:t>п.Кедровый</w:t>
            </w:r>
            <w:proofErr w:type="spellEnd"/>
            <w:r w:rsidRPr="008E4236">
              <w:rPr>
                <w:sz w:val="16"/>
                <w:szCs w:val="16"/>
              </w:rPr>
              <w:t xml:space="preserve"> -1 </w:t>
            </w:r>
            <w:proofErr w:type="spellStart"/>
            <w:r w:rsidRPr="008E4236">
              <w:rPr>
                <w:sz w:val="16"/>
                <w:szCs w:val="16"/>
              </w:rPr>
              <w:t>ул.Осенняя</w:t>
            </w:r>
            <w:proofErr w:type="spellEnd"/>
            <w:r w:rsidRPr="008E4236">
              <w:rPr>
                <w:sz w:val="16"/>
                <w:szCs w:val="16"/>
              </w:rPr>
              <w:t xml:space="preserve"> д.13</w:t>
            </w:r>
          </w:p>
        </w:tc>
        <w:tc>
          <w:tcPr>
            <w:tcW w:w="1318" w:type="dxa"/>
            <w:tcBorders>
              <w:top w:val="nil"/>
              <w:left w:val="nil"/>
              <w:bottom w:val="single" w:sz="4" w:space="0" w:color="auto"/>
              <w:right w:val="single" w:sz="4" w:space="0" w:color="auto"/>
            </w:tcBorders>
            <w:shd w:val="clear" w:color="auto" w:fill="auto"/>
            <w:vAlign w:val="center"/>
            <w:hideMark/>
          </w:tcPr>
          <w:p w14:paraId="27FE764B" w14:textId="77777777" w:rsidR="00304AA7" w:rsidRPr="008E4236" w:rsidRDefault="00304AA7" w:rsidP="009D492D">
            <w:pPr>
              <w:ind w:left="-113" w:right="-113"/>
              <w:jc w:val="center"/>
              <w:rPr>
                <w:color w:val="000000"/>
                <w:sz w:val="16"/>
                <w:szCs w:val="16"/>
              </w:rPr>
            </w:pPr>
            <w:r w:rsidRPr="008E4236">
              <w:rPr>
                <w:color w:val="000000"/>
                <w:sz w:val="16"/>
                <w:szCs w:val="16"/>
              </w:rPr>
              <w:t>Кедровый</w:t>
            </w:r>
          </w:p>
        </w:tc>
        <w:tc>
          <w:tcPr>
            <w:tcW w:w="848" w:type="dxa"/>
            <w:tcBorders>
              <w:top w:val="nil"/>
              <w:left w:val="nil"/>
              <w:bottom w:val="single" w:sz="4" w:space="0" w:color="auto"/>
              <w:right w:val="single" w:sz="4" w:space="0" w:color="auto"/>
            </w:tcBorders>
            <w:shd w:val="clear" w:color="auto" w:fill="auto"/>
            <w:vAlign w:val="center"/>
            <w:hideMark/>
          </w:tcPr>
          <w:p w14:paraId="680CEFEA" w14:textId="77777777" w:rsidR="00304AA7" w:rsidRPr="008E4236" w:rsidRDefault="00304AA7" w:rsidP="009D492D">
            <w:pPr>
              <w:ind w:left="-113" w:right="-113"/>
              <w:jc w:val="center"/>
              <w:rPr>
                <w:color w:val="000000"/>
                <w:sz w:val="16"/>
                <w:szCs w:val="16"/>
              </w:rPr>
            </w:pPr>
            <w:r w:rsidRPr="008E4236">
              <w:rPr>
                <w:color w:val="000000"/>
                <w:sz w:val="16"/>
                <w:szCs w:val="16"/>
              </w:rPr>
              <w:t>ГРЭС-2</w:t>
            </w:r>
          </w:p>
        </w:tc>
        <w:tc>
          <w:tcPr>
            <w:tcW w:w="876" w:type="dxa"/>
            <w:tcBorders>
              <w:top w:val="nil"/>
              <w:left w:val="nil"/>
              <w:bottom w:val="single" w:sz="4" w:space="0" w:color="auto"/>
              <w:right w:val="single" w:sz="4" w:space="0" w:color="auto"/>
            </w:tcBorders>
            <w:shd w:val="clear" w:color="auto" w:fill="auto"/>
            <w:vAlign w:val="center"/>
            <w:hideMark/>
          </w:tcPr>
          <w:p w14:paraId="535CC796" w14:textId="77777777" w:rsidR="00304AA7" w:rsidRPr="008E4236" w:rsidRDefault="00304AA7" w:rsidP="009D492D">
            <w:pPr>
              <w:ind w:left="-113" w:right="-113"/>
              <w:jc w:val="center"/>
              <w:rPr>
                <w:color w:val="000000"/>
                <w:sz w:val="16"/>
                <w:szCs w:val="16"/>
              </w:rPr>
            </w:pPr>
            <w:r w:rsidRPr="008E4236">
              <w:rPr>
                <w:color w:val="000000"/>
                <w:sz w:val="16"/>
                <w:szCs w:val="16"/>
              </w:rPr>
              <w:t>ПС-10</w:t>
            </w:r>
          </w:p>
        </w:tc>
        <w:tc>
          <w:tcPr>
            <w:tcW w:w="1180" w:type="dxa"/>
            <w:tcBorders>
              <w:top w:val="nil"/>
              <w:left w:val="nil"/>
              <w:bottom w:val="single" w:sz="4" w:space="0" w:color="auto"/>
              <w:right w:val="single" w:sz="4" w:space="0" w:color="auto"/>
            </w:tcBorders>
            <w:shd w:val="clear" w:color="auto" w:fill="auto"/>
            <w:vAlign w:val="center"/>
            <w:hideMark/>
          </w:tcPr>
          <w:p w14:paraId="2961AEB1"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2377970A" w14:textId="77777777" w:rsidR="00304AA7" w:rsidRPr="008E4236" w:rsidRDefault="00304AA7" w:rsidP="009D492D">
            <w:pPr>
              <w:ind w:left="-113" w:right="-113"/>
              <w:jc w:val="center"/>
              <w:rPr>
                <w:color w:val="000000"/>
                <w:sz w:val="16"/>
                <w:szCs w:val="16"/>
              </w:rPr>
            </w:pPr>
            <w:r w:rsidRPr="008E4236">
              <w:rPr>
                <w:color w:val="000000"/>
                <w:sz w:val="16"/>
                <w:szCs w:val="16"/>
              </w:rPr>
              <w:t>0,0204</w:t>
            </w:r>
          </w:p>
        </w:tc>
        <w:tc>
          <w:tcPr>
            <w:tcW w:w="1083" w:type="dxa"/>
            <w:tcBorders>
              <w:top w:val="nil"/>
              <w:left w:val="nil"/>
              <w:bottom w:val="single" w:sz="4" w:space="0" w:color="auto"/>
              <w:right w:val="single" w:sz="4" w:space="0" w:color="auto"/>
            </w:tcBorders>
            <w:shd w:val="clear" w:color="auto" w:fill="auto"/>
            <w:vAlign w:val="center"/>
            <w:hideMark/>
          </w:tcPr>
          <w:p w14:paraId="3DEA3333"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5CBAF9D3" w14:textId="77777777" w:rsidR="00304AA7" w:rsidRPr="008E4236" w:rsidRDefault="00304AA7" w:rsidP="009D492D">
            <w:pPr>
              <w:ind w:left="-113" w:right="-113"/>
              <w:jc w:val="center"/>
              <w:rPr>
                <w:color w:val="000000"/>
                <w:sz w:val="16"/>
                <w:szCs w:val="16"/>
              </w:rPr>
            </w:pPr>
            <w:r w:rsidRPr="008E4236">
              <w:rPr>
                <w:color w:val="000000"/>
                <w:sz w:val="16"/>
                <w:szCs w:val="16"/>
              </w:rPr>
              <w:t>0</w:t>
            </w:r>
          </w:p>
        </w:tc>
        <w:tc>
          <w:tcPr>
            <w:tcW w:w="1133" w:type="dxa"/>
            <w:tcBorders>
              <w:top w:val="nil"/>
              <w:left w:val="nil"/>
              <w:bottom w:val="single" w:sz="4" w:space="0" w:color="auto"/>
              <w:right w:val="single" w:sz="4" w:space="0" w:color="auto"/>
            </w:tcBorders>
            <w:shd w:val="clear" w:color="auto" w:fill="auto"/>
            <w:vAlign w:val="center"/>
            <w:hideMark/>
          </w:tcPr>
          <w:p w14:paraId="0C0F0CBD"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38687684" w14:textId="77777777" w:rsidR="00304AA7" w:rsidRPr="008E4236" w:rsidRDefault="00304AA7" w:rsidP="009D492D">
            <w:pPr>
              <w:ind w:left="-113" w:right="-113"/>
              <w:jc w:val="center"/>
              <w:rPr>
                <w:color w:val="000000"/>
                <w:sz w:val="16"/>
                <w:szCs w:val="16"/>
              </w:rPr>
            </w:pPr>
            <w:r w:rsidRPr="008E4236">
              <w:rPr>
                <w:color w:val="000000"/>
                <w:sz w:val="16"/>
                <w:szCs w:val="16"/>
              </w:rPr>
              <w:t>0,020</w:t>
            </w:r>
          </w:p>
        </w:tc>
      </w:tr>
      <w:tr w:rsidR="00304AA7" w:rsidRPr="008E4236" w14:paraId="46027527"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422AF39D" w14:textId="77777777" w:rsidR="00304AA7" w:rsidRPr="008E4236" w:rsidRDefault="00304AA7" w:rsidP="009D492D">
            <w:pPr>
              <w:ind w:left="-113" w:right="-113"/>
              <w:jc w:val="center"/>
              <w:rPr>
                <w:color w:val="000000"/>
                <w:sz w:val="16"/>
                <w:szCs w:val="16"/>
              </w:rPr>
            </w:pPr>
            <w:r w:rsidRPr="008E4236">
              <w:rPr>
                <w:color w:val="000000"/>
                <w:sz w:val="16"/>
                <w:szCs w:val="16"/>
              </w:rPr>
              <w:t>11</w:t>
            </w:r>
          </w:p>
        </w:tc>
        <w:tc>
          <w:tcPr>
            <w:tcW w:w="2715" w:type="dxa"/>
            <w:tcBorders>
              <w:top w:val="nil"/>
              <w:left w:val="nil"/>
              <w:bottom w:val="single" w:sz="4" w:space="0" w:color="auto"/>
              <w:right w:val="single" w:sz="4" w:space="0" w:color="auto"/>
            </w:tcBorders>
            <w:shd w:val="clear" w:color="auto" w:fill="auto"/>
            <w:vAlign w:val="center"/>
            <w:hideMark/>
          </w:tcPr>
          <w:p w14:paraId="04D0B571" w14:textId="77777777" w:rsidR="00304AA7" w:rsidRPr="008E4236" w:rsidRDefault="00304AA7" w:rsidP="009D492D">
            <w:pPr>
              <w:ind w:left="-113" w:right="-113"/>
              <w:jc w:val="center"/>
              <w:rPr>
                <w:color w:val="000000"/>
                <w:sz w:val="16"/>
                <w:szCs w:val="16"/>
              </w:rPr>
            </w:pPr>
            <w:r w:rsidRPr="008E4236">
              <w:rPr>
                <w:color w:val="000000"/>
                <w:sz w:val="16"/>
                <w:szCs w:val="16"/>
              </w:rPr>
              <w:t>ООО СЗ "Столица"</w:t>
            </w:r>
          </w:p>
        </w:tc>
        <w:tc>
          <w:tcPr>
            <w:tcW w:w="2402" w:type="dxa"/>
            <w:tcBorders>
              <w:top w:val="nil"/>
              <w:left w:val="nil"/>
              <w:bottom w:val="single" w:sz="4" w:space="0" w:color="auto"/>
              <w:right w:val="single" w:sz="4" w:space="0" w:color="auto"/>
            </w:tcBorders>
            <w:shd w:val="clear" w:color="auto" w:fill="auto"/>
            <w:vAlign w:val="center"/>
            <w:hideMark/>
          </w:tcPr>
          <w:p w14:paraId="55CD56A3" w14:textId="77777777" w:rsidR="00304AA7" w:rsidRPr="008E4236" w:rsidRDefault="00304AA7" w:rsidP="009D492D">
            <w:pPr>
              <w:ind w:left="-113" w:right="-113"/>
              <w:jc w:val="center"/>
              <w:rPr>
                <w:sz w:val="16"/>
                <w:szCs w:val="16"/>
              </w:rPr>
            </w:pPr>
            <w:r w:rsidRPr="008E4236">
              <w:rPr>
                <w:sz w:val="16"/>
                <w:szCs w:val="16"/>
              </w:rPr>
              <w:t>31Б       Университетская 45/1</w:t>
            </w:r>
          </w:p>
        </w:tc>
        <w:tc>
          <w:tcPr>
            <w:tcW w:w="1318" w:type="dxa"/>
            <w:tcBorders>
              <w:top w:val="nil"/>
              <w:left w:val="nil"/>
              <w:bottom w:val="single" w:sz="4" w:space="0" w:color="auto"/>
              <w:right w:val="single" w:sz="4" w:space="0" w:color="auto"/>
            </w:tcBorders>
            <w:shd w:val="clear" w:color="auto" w:fill="auto"/>
            <w:vAlign w:val="center"/>
            <w:hideMark/>
          </w:tcPr>
          <w:p w14:paraId="418199F6" w14:textId="77777777" w:rsidR="00304AA7" w:rsidRPr="008E4236" w:rsidRDefault="00304AA7" w:rsidP="009D492D">
            <w:pPr>
              <w:ind w:left="-113" w:right="-113"/>
              <w:jc w:val="center"/>
              <w:rPr>
                <w:color w:val="000000"/>
                <w:sz w:val="16"/>
                <w:szCs w:val="16"/>
              </w:rPr>
            </w:pPr>
            <w:proofErr w:type="spellStart"/>
            <w:r w:rsidRPr="008E4236">
              <w:rPr>
                <w:color w:val="000000"/>
                <w:sz w:val="16"/>
                <w:szCs w:val="16"/>
              </w:rPr>
              <w:t>мкр</w:t>
            </w:r>
            <w:proofErr w:type="spellEnd"/>
            <w:r w:rsidRPr="008E4236">
              <w:rPr>
                <w:color w:val="000000"/>
                <w:sz w:val="16"/>
                <w:szCs w:val="16"/>
              </w:rPr>
              <w:t>. 31Б</w:t>
            </w:r>
          </w:p>
        </w:tc>
        <w:tc>
          <w:tcPr>
            <w:tcW w:w="848" w:type="dxa"/>
            <w:tcBorders>
              <w:top w:val="nil"/>
              <w:left w:val="nil"/>
              <w:bottom w:val="single" w:sz="4" w:space="0" w:color="auto"/>
              <w:right w:val="single" w:sz="4" w:space="0" w:color="auto"/>
            </w:tcBorders>
            <w:shd w:val="clear" w:color="auto" w:fill="auto"/>
            <w:vAlign w:val="center"/>
            <w:hideMark/>
          </w:tcPr>
          <w:p w14:paraId="23FC37AE" w14:textId="77777777" w:rsidR="00304AA7" w:rsidRPr="008E4236" w:rsidRDefault="00304AA7" w:rsidP="009D492D">
            <w:pPr>
              <w:ind w:left="-113" w:right="-113"/>
              <w:jc w:val="center"/>
              <w:rPr>
                <w:color w:val="000000"/>
                <w:sz w:val="16"/>
                <w:szCs w:val="16"/>
              </w:rPr>
            </w:pPr>
            <w:r w:rsidRPr="008E4236">
              <w:rPr>
                <w:color w:val="000000"/>
                <w:sz w:val="16"/>
                <w:szCs w:val="16"/>
              </w:rPr>
              <w:t>ГРЭС-1</w:t>
            </w:r>
          </w:p>
        </w:tc>
        <w:tc>
          <w:tcPr>
            <w:tcW w:w="876" w:type="dxa"/>
            <w:tcBorders>
              <w:top w:val="nil"/>
              <w:left w:val="nil"/>
              <w:bottom w:val="single" w:sz="4" w:space="0" w:color="auto"/>
              <w:right w:val="single" w:sz="4" w:space="0" w:color="auto"/>
            </w:tcBorders>
            <w:shd w:val="clear" w:color="auto" w:fill="auto"/>
            <w:vAlign w:val="center"/>
            <w:hideMark/>
          </w:tcPr>
          <w:p w14:paraId="1DF0C25D" w14:textId="77777777" w:rsidR="00304AA7" w:rsidRPr="008E4236" w:rsidRDefault="00304AA7" w:rsidP="009D492D">
            <w:pPr>
              <w:ind w:left="-113" w:right="-113"/>
              <w:jc w:val="center"/>
              <w:rPr>
                <w:color w:val="000000"/>
                <w:sz w:val="16"/>
                <w:szCs w:val="16"/>
              </w:rPr>
            </w:pPr>
            <w:r w:rsidRPr="008E4236">
              <w:rPr>
                <w:color w:val="000000"/>
                <w:sz w:val="16"/>
                <w:szCs w:val="16"/>
              </w:rPr>
              <w:t>т/м 9</w:t>
            </w:r>
          </w:p>
        </w:tc>
        <w:tc>
          <w:tcPr>
            <w:tcW w:w="1180" w:type="dxa"/>
            <w:tcBorders>
              <w:top w:val="nil"/>
              <w:left w:val="nil"/>
              <w:bottom w:val="single" w:sz="4" w:space="0" w:color="auto"/>
              <w:right w:val="single" w:sz="4" w:space="0" w:color="auto"/>
            </w:tcBorders>
            <w:shd w:val="clear" w:color="auto" w:fill="auto"/>
            <w:vAlign w:val="center"/>
            <w:hideMark/>
          </w:tcPr>
          <w:p w14:paraId="385D2D72"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69A54913" w14:textId="77777777" w:rsidR="00304AA7" w:rsidRPr="008E4236" w:rsidRDefault="00304AA7" w:rsidP="009D492D">
            <w:pPr>
              <w:ind w:left="-113" w:right="-113"/>
              <w:jc w:val="center"/>
              <w:rPr>
                <w:color w:val="000000"/>
                <w:sz w:val="16"/>
                <w:szCs w:val="16"/>
              </w:rPr>
            </w:pPr>
            <w:r w:rsidRPr="008E4236">
              <w:rPr>
                <w:color w:val="000000"/>
                <w:sz w:val="16"/>
                <w:szCs w:val="16"/>
              </w:rPr>
              <w:t>0,41</w:t>
            </w:r>
          </w:p>
        </w:tc>
        <w:tc>
          <w:tcPr>
            <w:tcW w:w="1083" w:type="dxa"/>
            <w:tcBorders>
              <w:top w:val="nil"/>
              <w:left w:val="nil"/>
              <w:bottom w:val="single" w:sz="4" w:space="0" w:color="auto"/>
              <w:right w:val="single" w:sz="4" w:space="0" w:color="auto"/>
            </w:tcBorders>
            <w:shd w:val="clear" w:color="auto" w:fill="auto"/>
            <w:vAlign w:val="center"/>
            <w:hideMark/>
          </w:tcPr>
          <w:p w14:paraId="04F155DE"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3977D1B5" w14:textId="77777777" w:rsidR="00304AA7" w:rsidRPr="008E4236" w:rsidRDefault="00304AA7" w:rsidP="009D492D">
            <w:pPr>
              <w:ind w:left="-113" w:right="-113"/>
              <w:jc w:val="center"/>
              <w:rPr>
                <w:color w:val="000000"/>
                <w:sz w:val="16"/>
                <w:szCs w:val="16"/>
              </w:rPr>
            </w:pPr>
            <w:r w:rsidRPr="008E4236">
              <w:rPr>
                <w:color w:val="000000"/>
                <w:sz w:val="16"/>
                <w:szCs w:val="16"/>
              </w:rPr>
              <w:t>0,186</w:t>
            </w:r>
          </w:p>
        </w:tc>
        <w:tc>
          <w:tcPr>
            <w:tcW w:w="1133" w:type="dxa"/>
            <w:tcBorders>
              <w:top w:val="nil"/>
              <w:left w:val="nil"/>
              <w:bottom w:val="single" w:sz="4" w:space="0" w:color="auto"/>
              <w:right w:val="single" w:sz="4" w:space="0" w:color="auto"/>
            </w:tcBorders>
            <w:shd w:val="clear" w:color="auto" w:fill="auto"/>
            <w:vAlign w:val="center"/>
            <w:hideMark/>
          </w:tcPr>
          <w:p w14:paraId="44B4DF1A"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69DFB3D2" w14:textId="77777777" w:rsidR="00304AA7" w:rsidRPr="008E4236" w:rsidRDefault="00304AA7" w:rsidP="009D492D">
            <w:pPr>
              <w:ind w:left="-113" w:right="-113"/>
              <w:jc w:val="center"/>
              <w:rPr>
                <w:color w:val="000000"/>
                <w:sz w:val="16"/>
                <w:szCs w:val="16"/>
              </w:rPr>
            </w:pPr>
            <w:r w:rsidRPr="008E4236">
              <w:rPr>
                <w:color w:val="000000"/>
                <w:sz w:val="16"/>
                <w:szCs w:val="16"/>
              </w:rPr>
              <w:t>0,596</w:t>
            </w:r>
          </w:p>
        </w:tc>
      </w:tr>
      <w:tr w:rsidR="00304AA7" w:rsidRPr="008E4236" w14:paraId="00579527"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6755284A" w14:textId="77777777" w:rsidR="00304AA7" w:rsidRPr="008E4236" w:rsidRDefault="00304AA7" w:rsidP="009D492D">
            <w:pPr>
              <w:ind w:left="-113" w:right="-113"/>
              <w:jc w:val="center"/>
              <w:rPr>
                <w:color w:val="000000"/>
                <w:sz w:val="16"/>
                <w:szCs w:val="16"/>
              </w:rPr>
            </w:pPr>
            <w:r w:rsidRPr="008E4236">
              <w:rPr>
                <w:color w:val="000000"/>
                <w:sz w:val="16"/>
                <w:szCs w:val="16"/>
              </w:rPr>
              <w:t>12</w:t>
            </w:r>
          </w:p>
        </w:tc>
        <w:tc>
          <w:tcPr>
            <w:tcW w:w="2715" w:type="dxa"/>
            <w:tcBorders>
              <w:top w:val="nil"/>
              <w:left w:val="nil"/>
              <w:bottom w:val="single" w:sz="4" w:space="0" w:color="auto"/>
              <w:right w:val="single" w:sz="4" w:space="0" w:color="auto"/>
            </w:tcBorders>
            <w:shd w:val="clear" w:color="auto" w:fill="auto"/>
            <w:vAlign w:val="center"/>
            <w:hideMark/>
          </w:tcPr>
          <w:p w14:paraId="48F797E4" w14:textId="77777777" w:rsidR="00304AA7" w:rsidRPr="008E4236" w:rsidRDefault="00304AA7" w:rsidP="009D492D">
            <w:pPr>
              <w:ind w:left="-113" w:right="-113"/>
              <w:jc w:val="center"/>
              <w:rPr>
                <w:color w:val="000000"/>
                <w:sz w:val="16"/>
                <w:szCs w:val="16"/>
              </w:rPr>
            </w:pPr>
            <w:r w:rsidRPr="008E4236">
              <w:rPr>
                <w:color w:val="000000"/>
                <w:sz w:val="16"/>
                <w:szCs w:val="16"/>
              </w:rPr>
              <w:t>ООО "Хаус Групп"</w:t>
            </w:r>
          </w:p>
        </w:tc>
        <w:tc>
          <w:tcPr>
            <w:tcW w:w="2402" w:type="dxa"/>
            <w:tcBorders>
              <w:top w:val="nil"/>
              <w:left w:val="nil"/>
              <w:bottom w:val="single" w:sz="4" w:space="0" w:color="auto"/>
              <w:right w:val="single" w:sz="4" w:space="0" w:color="auto"/>
            </w:tcBorders>
            <w:shd w:val="clear" w:color="auto" w:fill="auto"/>
            <w:vAlign w:val="center"/>
            <w:hideMark/>
          </w:tcPr>
          <w:p w14:paraId="5D8AED14" w14:textId="77777777" w:rsidR="00304AA7" w:rsidRPr="008E4236" w:rsidRDefault="00304AA7" w:rsidP="009D492D">
            <w:pPr>
              <w:ind w:left="-113" w:right="-113"/>
              <w:jc w:val="center"/>
              <w:rPr>
                <w:sz w:val="16"/>
                <w:szCs w:val="16"/>
              </w:rPr>
            </w:pPr>
            <w:r w:rsidRPr="008E4236">
              <w:rPr>
                <w:sz w:val="16"/>
                <w:szCs w:val="16"/>
              </w:rPr>
              <w:t>31Б       Университетская 43</w:t>
            </w:r>
          </w:p>
        </w:tc>
        <w:tc>
          <w:tcPr>
            <w:tcW w:w="1318" w:type="dxa"/>
            <w:tcBorders>
              <w:top w:val="nil"/>
              <w:left w:val="nil"/>
              <w:bottom w:val="single" w:sz="4" w:space="0" w:color="auto"/>
              <w:right w:val="single" w:sz="4" w:space="0" w:color="auto"/>
            </w:tcBorders>
            <w:shd w:val="clear" w:color="auto" w:fill="auto"/>
            <w:vAlign w:val="center"/>
            <w:hideMark/>
          </w:tcPr>
          <w:p w14:paraId="35B5FDA5" w14:textId="77777777" w:rsidR="00304AA7" w:rsidRPr="008E4236" w:rsidRDefault="00304AA7" w:rsidP="009D492D">
            <w:pPr>
              <w:ind w:left="-113" w:right="-113"/>
              <w:jc w:val="center"/>
              <w:rPr>
                <w:color w:val="000000"/>
                <w:sz w:val="16"/>
                <w:szCs w:val="16"/>
              </w:rPr>
            </w:pPr>
            <w:proofErr w:type="spellStart"/>
            <w:r w:rsidRPr="008E4236">
              <w:rPr>
                <w:color w:val="000000"/>
                <w:sz w:val="16"/>
                <w:szCs w:val="16"/>
              </w:rPr>
              <w:t>мкр</w:t>
            </w:r>
            <w:proofErr w:type="spellEnd"/>
            <w:r w:rsidRPr="008E4236">
              <w:rPr>
                <w:color w:val="000000"/>
                <w:sz w:val="16"/>
                <w:szCs w:val="16"/>
              </w:rPr>
              <w:t>. 31Б</w:t>
            </w:r>
          </w:p>
        </w:tc>
        <w:tc>
          <w:tcPr>
            <w:tcW w:w="848" w:type="dxa"/>
            <w:tcBorders>
              <w:top w:val="nil"/>
              <w:left w:val="nil"/>
              <w:bottom w:val="single" w:sz="4" w:space="0" w:color="auto"/>
              <w:right w:val="single" w:sz="4" w:space="0" w:color="auto"/>
            </w:tcBorders>
            <w:shd w:val="clear" w:color="auto" w:fill="auto"/>
            <w:vAlign w:val="center"/>
            <w:hideMark/>
          </w:tcPr>
          <w:p w14:paraId="21D07391" w14:textId="77777777" w:rsidR="00304AA7" w:rsidRPr="008E4236" w:rsidRDefault="00304AA7" w:rsidP="009D492D">
            <w:pPr>
              <w:ind w:left="-113" w:right="-113"/>
              <w:jc w:val="center"/>
              <w:rPr>
                <w:color w:val="000000"/>
                <w:sz w:val="16"/>
                <w:szCs w:val="16"/>
              </w:rPr>
            </w:pPr>
            <w:r w:rsidRPr="008E4236">
              <w:rPr>
                <w:color w:val="000000"/>
                <w:sz w:val="16"/>
                <w:szCs w:val="16"/>
              </w:rPr>
              <w:t>ГРЭС-1</w:t>
            </w:r>
          </w:p>
        </w:tc>
        <w:tc>
          <w:tcPr>
            <w:tcW w:w="876" w:type="dxa"/>
            <w:tcBorders>
              <w:top w:val="nil"/>
              <w:left w:val="nil"/>
              <w:bottom w:val="single" w:sz="4" w:space="0" w:color="auto"/>
              <w:right w:val="single" w:sz="4" w:space="0" w:color="auto"/>
            </w:tcBorders>
            <w:shd w:val="clear" w:color="auto" w:fill="auto"/>
            <w:vAlign w:val="center"/>
            <w:hideMark/>
          </w:tcPr>
          <w:p w14:paraId="54EE463C" w14:textId="77777777" w:rsidR="00304AA7" w:rsidRPr="008E4236" w:rsidRDefault="00304AA7" w:rsidP="009D492D">
            <w:pPr>
              <w:ind w:left="-113" w:right="-113"/>
              <w:jc w:val="center"/>
              <w:rPr>
                <w:color w:val="000000"/>
                <w:sz w:val="16"/>
                <w:szCs w:val="16"/>
              </w:rPr>
            </w:pPr>
            <w:r w:rsidRPr="008E4236">
              <w:rPr>
                <w:color w:val="000000"/>
                <w:sz w:val="16"/>
                <w:szCs w:val="16"/>
              </w:rPr>
              <w:t>т/м 9</w:t>
            </w:r>
          </w:p>
        </w:tc>
        <w:tc>
          <w:tcPr>
            <w:tcW w:w="1180" w:type="dxa"/>
            <w:tcBorders>
              <w:top w:val="nil"/>
              <w:left w:val="nil"/>
              <w:bottom w:val="single" w:sz="4" w:space="0" w:color="auto"/>
              <w:right w:val="single" w:sz="4" w:space="0" w:color="auto"/>
            </w:tcBorders>
            <w:shd w:val="clear" w:color="auto" w:fill="auto"/>
            <w:vAlign w:val="center"/>
            <w:hideMark/>
          </w:tcPr>
          <w:p w14:paraId="54094D5A"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03E96292" w14:textId="77777777" w:rsidR="00304AA7" w:rsidRPr="008E4236" w:rsidRDefault="00304AA7" w:rsidP="009D492D">
            <w:pPr>
              <w:ind w:left="-113" w:right="-113"/>
              <w:jc w:val="center"/>
              <w:rPr>
                <w:color w:val="000000"/>
                <w:sz w:val="16"/>
                <w:szCs w:val="16"/>
              </w:rPr>
            </w:pPr>
            <w:r w:rsidRPr="008E4236">
              <w:rPr>
                <w:color w:val="000000"/>
                <w:sz w:val="16"/>
                <w:szCs w:val="16"/>
              </w:rPr>
              <w:t>0,6774</w:t>
            </w:r>
          </w:p>
        </w:tc>
        <w:tc>
          <w:tcPr>
            <w:tcW w:w="1083" w:type="dxa"/>
            <w:tcBorders>
              <w:top w:val="nil"/>
              <w:left w:val="nil"/>
              <w:bottom w:val="single" w:sz="4" w:space="0" w:color="auto"/>
              <w:right w:val="single" w:sz="4" w:space="0" w:color="auto"/>
            </w:tcBorders>
            <w:shd w:val="clear" w:color="auto" w:fill="auto"/>
            <w:vAlign w:val="center"/>
            <w:hideMark/>
          </w:tcPr>
          <w:p w14:paraId="2B772B98"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15D034AC" w14:textId="77777777" w:rsidR="00304AA7" w:rsidRPr="008E4236" w:rsidRDefault="00304AA7" w:rsidP="009D492D">
            <w:pPr>
              <w:ind w:left="-113" w:right="-113"/>
              <w:jc w:val="center"/>
              <w:rPr>
                <w:color w:val="000000"/>
                <w:sz w:val="16"/>
                <w:szCs w:val="16"/>
              </w:rPr>
            </w:pPr>
            <w:r w:rsidRPr="008E4236">
              <w:rPr>
                <w:color w:val="000000"/>
                <w:sz w:val="16"/>
                <w:szCs w:val="16"/>
              </w:rPr>
              <w:t>0,445</w:t>
            </w:r>
          </w:p>
        </w:tc>
        <w:tc>
          <w:tcPr>
            <w:tcW w:w="1133" w:type="dxa"/>
            <w:tcBorders>
              <w:top w:val="nil"/>
              <w:left w:val="nil"/>
              <w:bottom w:val="single" w:sz="4" w:space="0" w:color="auto"/>
              <w:right w:val="single" w:sz="4" w:space="0" w:color="auto"/>
            </w:tcBorders>
            <w:shd w:val="clear" w:color="auto" w:fill="auto"/>
            <w:vAlign w:val="center"/>
            <w:hideMark/>
          </w:tcPr>
          <w:p w14:paraId="6F8164C7"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52040C45" w14:textId="77777777" w:rsidR="00304AA7" w:rsidRPr="008E4236" w:rsidRDefault="00304AA7" w:rsidP="009D492D">
            <w:pPr>
              <w:ind w:left="-113" w:right="-113"/>
              <w:jc w:val="center"/>
              <w:rPr>
                <w:color w:val="000000"/>
                <w:sz w:val="16"/>
                <w:szCs w:val="16"/>
              </w:rPr>
            </w:pPr>
            <w:r w:rsidRPr="008E4236">
              <w:rPr>
                <w:color w:val="000000"/>
                <w:sz w:val="16"/>
                <w:szCs w:val="16"/>
              </w:rPr>
              <w:t>1,122</w:t>
            </w:r>
          </w:p>
        </w:tc>
      </w:tr>
      <w:tr w:rsidR="00304AA7" w:rsidRPr="008E4236" w14:paraId="302C42C8"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3B01A3BA" w14:textId="77777777" w:rsidR="00304AA7" w:rsidRPr="008E4236" w:rsidRDefault="00304AA7" w:rsidP="009D492D">
            <w:pPr>
              <w:ind w:left="-113" w:right="-113"/>
              <w:jc w:val="center"/>
              <w:rPr>
                <w:color w:val="000000"/>
                <w:sz w:val="16"/>
                <w:szCs w:val="16"/>
              </w:rPr>
            </w:pPr>
            <w:r w:rsidRPr="008E4236">
              <w:rPr>
                <w:color w:val="000000"/>
                <w:sz w:val="16"/>
                <w:szCs w:val="16"/>
              </w:rPr>
              <w:t>13</w:t>
            </w:r>
          </w:p>
        </w:tc>
        <w:tc>
          <w:tcPr>
            <w:tcW w:w="2715" w:type="dxa"/>
            <w:tcBorders>
              <w:top w:val="nil"/>
              <w:left w:val="nil"/>
              <w:bottom w:val="single" w:sz="4" w:space="0" w:color="auto"/>
              <w:right w:val="single" w:sz="4" w:space="0" w:color="auto"/>
            </w:tcBorders>
            <w:shd w:val="clear" w:color="auto" w:fill="auto"/>
            <w:vAlign w:val="center"/>
            <w:hideMark/>
          </w:tcPr>
          <w:p w14:paraId="48F2F701" w14:textId="77777777" w:rsidR="00304AA7" w:rsidRPr="008E4236" w:rsidRDefault="00304AA7" w:rsidP="009D492D">
            <w:pPr>
              <w:ind w:left="-113" w:right="-113"/>
              <w:jc w:val="center"/>
              <w:rPr>
                <w:color w:val="000000"/>
                <w:sz w:val="16"/>
                <w:szCs w:val="16"/>
              </w:rPr>
            </w:pPr>
            <w:r w:rsidRPr="008E4236">
              <w:rPr>
                <w:color w:val="000000"/>
                <w:sz w:val="16"/>
                <w:szCs w:val="16"/>
              </w:rPr>
              <w:t>ООО "Хаус Групп"</w:t>
            </w:r>
          </w:p>
        </w:tc>
        <w:tc>
          <w:tcPr>
            <w:tcW w:w="2402" w:type="dxa"/>
            <w:tcBorders>
              <w:top w:val="nil"/>
              <w:left w:val="nil"/>
              <w:bottom w:val="single" w:sz="4" w:space="0" w:color="auto"/>
              <w:right w:val="single" w:sz="4" w:space="0" w:color="auto"/>
            </w:tcBorders>
            <w:shd w:val="clear" w:color="auto" w:fill="auto"/>
            <w:vAlign w:val="center"/>
            <w:hideMark/>
          </w:tcPr>
          <w:p w14:paraId="2BFAC0D3" w14:textId="77777777" w:rsidR="00304AA7" w:rsidRPr="008E4236" w:rsidRDefault="00304AA7" w:rsidP="009D492D">
            <w:pPr>
              <w:ind w:left="-113" w:right="-113"/>
              <w:jc w:val="center"/>
              <w:rPr>
                <w:sz w:val="16"/>
                <w:szCs w:val="16"/>
              </w:rPr>
            </w:pPr>
            <w:r w:rsidRPr="008E4236">
              <w:rPr>
                <w:sz w:val="16"/>
                <w:szCs w:val="16"/>
              </w:rPr>
              <w:t>31Б    Университетская 45</w:t>
            </w:r>
          </w:p>
        </w:tc>
        <w:tc>
          <w:tcPr>
            <w:tcW w:w="1318" w:type="dxa"/>
            <w:tcBorders>
              <w:top w:val="nil"/>
              <w:left w:val="nil"/>
              <w:bottom w:val="single" w:sz="4" w:space="0" w:color="auto"/>
              <w:right w:val="single" w:sz="4" w:space="0" w:color="auto"/>
            </w:tcBorders>
            <w:shd w:val="clear" w:color="auto" w:fill="auto"/>
            <w:vAlign w:val="center"/>
            <w:hideMark/>
          </w:tcPr>
          <w:p w14:paraId="4DC421DD" w14:textId="77777777" w:rsidR="00304AA7" w:rsidRPr="008E4236" w:rsidRDefault="00304AA7" w:rsidP="009D492D">
            <w:pPr>
              <w:ind w:left="-113" w:right="-113"/>
              <w:jc w:val="center"/>
              <w:rPr>
                <w:color w:val="000000"/>
                <w:sz w:val="16"/>
                <w:szCs w:val="16"/>
              </w:rPr>
            </w:pPr>
            <w:proofErr w:type="spellStart"/>
            <w:r w:rsidRPr="008E4236">
              <w:rPr>
                <w:color w:val="000000"/>
                <w:sz w:val="16"/>
                <w:szCs w:val="16"/>
              </w:rPr>
              <w:t>мкр</w:t>
            </w:r>
            <w:proofErr w:type="spellEnd"/>
            <w:r w:rsidRPr="008E4236">
              <w:rPr>
                <w:color w:val="000000"/>
                <w:sz w:val="16"/>
                <w:szCs w:val="16"/>
              </w:rPr>
              <w:t>. 31Б</w:t>
            </w:r>
          </w:p>
        </w:tc>
        <w:tc>
          <w:tcPr>
            <w:tcW w:w="848" w:type="dxa"/>
            <w:tcBorders>
              <w:top w:val="nil"/>
              <w:left w:val="nil"/>
              <w:bottom w:val="single" w:sz="4" w:space="0" w:color="auto"/>
              <w:right w:val="single" w:sz="4" w:space="0" w:color="auto"/>
            </w:tcBorders>
            <w:shd w:val="clear" w:color="auto" w:fill="auto"/>
            <w:vAlign w:val="center"/>
            <w:hideMark/>
          </w:tcPr>
          <w:p w14:paraId="7853F280" w14:textId="77777777" w:rsidR="00304AA7" w:rsidRPr="008E4236" w:rsidRDefault="00304AA7" w:rsidP="009D492D">
            <w:pPr>
              <w:ind w:left="-113" w:right="-113"/>
              <w:jc w:val="center"/>
              <w:rPr>
                <w:color w:val="000000"/>
                <w:sz w:val="16"/>
                <w:szCs w:val="16"/>
              </w:rPr>
            </w:pPr>
            <w:r w:rsidRPr="008E4236">
              <w:rPr>
                <w:color w:val="000000"/>
                <w:sz w:val="16"/>
                <w:szCs w:val="16"/>
              </w:rPr>
              <w:t>ГРЭС-1</w:t>
            </w:r>
          </w:p>
        </w:tc>
        <w:tc>
          <w:tcPr>
            <w:tcW w:w="876" w:type="dxa"/>
            <w:tcBorders>
              <w:top w:val="nil"/>
              <w:left w:val="nil"/>
              <w:bottom w:val="single" w:sz="4" w:space="0" w:color="auto"/>
              <w:right w:val="single" w:sz="4" w:space="0" w:color="auto"/>
            </w:tcBorders>
            <w:shd w:val="clear" w:color="auto" w:fill="auto"/>
            <w:vAlign w:val="center"/>
            <w:hideMark/>
          </w:tcPr>
          <w:p w14:paraId="478B02D3" w14:textId="77777777" w:rsidR="00304AA7" w:rsidRPr="008E4236" w:rsidRDefault="00304AA7" w:rsidP="009D492D">
            <w:pPr>
              <w:ind w:left="-113" w:right="-113"/>
              <w:jc w:val="center"/>
              <w:rPr>
                <w:color w:val="000000"/>
                <w:sz w:val="16"/>
                <w:szCs w:val="16"/>
              </w:rPr>
            </w:pPr>
            <w:r w:rsidRPr="008E4236">
              <w:rPr>
                <w:color w:val="000000"/>
                <w:sz w:val="16"/>
                <w:szCs w:val="16"/>
              </w:rPr>
              <w:t>т/м 9</w:t>
            </w:r>
          </w:p>
        </w:tc>
        <w:tc>
          <w:tcPr>
            <w:tcW w:w="1180" w:type="dxa"/>
            <w:tcBorders>
              <w:top w:val="nil"/>
              <w:left w:val="nil"/>
              <w:bottom w:val="single" w:sz="4" w:space="0" w:color="auto"/>
              <w:right w:val="single" w:sz="4" w:space="0" w:color="auto"/>
            </w:tcBorders>
            <w:shd w:val="clear" w:color="auto" w:fill="auto"/>
            <w:vAlign w:val="center"/>
            <w:hideMark/>
          </w:tcPr>
          <w:p w14:paraId="3AF828E7"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5D45EDFF" w14:textId="77777777" w:rsidR="00304AA7" w:rsidRPr="008E4236" w:rsidRDefault="00304AA7" w:rsidP="009D492D">
            <w:pPr>
              <w:ind w:left="-113" w:right="-113"/>
              <w:jc w:val="center"/>
              <w:rPr>
                <w:color w:val="000000"/>
                <w:sz w:val="16"/>
                <w:szCs w:val="16"/>
              </w:rPr>
            </w:pPr>
            <w:r w:rsidRPr="008E4236">
              <w:rPr>
                <w:color w:val="000000"/>
                <w:sz w:val="16"/>
                <w:szCs w:val="16"/>
              </w:rPr>
              <w:t>0,699</w:t>
            </w:r>
          </w:p>
        </w:tc>
        <w:tc>
          <w:tcPr>
            <w:tcW w:w="1083" w:type="dxa"/>
            <w:tcBorders>
              <w:top w:val="nil"/>
              <w:left w:val="nil"/>
              <w:bottom w:val="single" w:sz="4" w:space="0" w:color="auto"/>
              <w:right w:val="single" w:sz="4" w:space="0" w:color="auto"/>
            </w:tcBorders>
            <w:shd w:val="clear" w:color="auto" w:fill="auto"/>
            <w:vAlign w:val="center"/>
            <w:hideMark/>
          </w:tcPr>
          <w:p w14:paraId="5EC845CC"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442A8E1B" w14:textId="77777777" w:rsidR="00304AA7" w:rsidRPr="008E4236" w:rsidRDefault="00304AA7" w:rsidP="009D492D">
            <w:pPr>
              <w:ind w:left="-113" w:right="-113"/>
              <w:jc w:val="center"/>
              <w:rPr>
                <w:color w:val="000000"/>
                <w:sz w:val="16"/>
                <w:szCs w:val="16"/>
              </w:rPr>
            </w:pPr>
            <w:r w:rsidRPr="008E4236">
              <w:rPr>
                <w:color w:val="000000"/>
                <w:sz w:val="16"/>
                <w:szCs w:val="16"/>
              </w:rPr>
              <w:t>0,447</w:t>
            </w:r>
          </w:p>
        </w:tc>
        <w:tc>
          <w:tcPr>
            <w:tcW w:w="1133" w:type="dxa"/>
            <w:tcBorders>
              <w:top w:val="nil"/>
              <w:left w:val="nil"/>
              <w:bottom w:val="single" w:sz="4" w:space="0" w:color="auto"/>
              <w:right w:val="single" w:sz="4" w:space="0" w:color="auto"/>
            </w:tcBorders>
            <w:shd w:val="clear" w:color="auto" w:fill="auto"/>
            <w:vAlign w:val="center"/>
            <w:hideMark/>
          </w:tcPr>
          <w:p w14:paraId="2F9A8A56"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56B9C7A1" w14:textId="77777777" w:rsidR="00304AA7" w:rsidRPr="008E4236" w:rsidRDefault="00304AA7" w:rsidP="009D492D">
            <w:pPr>
              <w:ind w:left="-113" w:right="-113"/>
              <w:jc w:val="center"/>
              <w:rPr>
                <w:color w:val="000000"/>
                <w:sz w:val="16"/>
                <w:szCs w:val="16"/>
              </w:rPr>
            </w:pPr>
            <w:r w:rsidRPr="008E4236">
              <w:rPr>
                <w:color w:val="000000"/>
                <w:sz w:val="16"/>
                <w:szCs w:val="16"/>
              </w:rPr>
              <w:t>1,146</w:t>
            </w:r>
          </w:p>
        </w:tc>
      </w:tr>
      <w:tr w:rsidR="00304AA7" w:rsidRPr="008E4236" w14:paraId="6F0112D8"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2D0ABD96" w14:textId="77777777" w:rsidR="00304AA7" w:rsidRPr="008E4236" w:rsidRDefault="00304AA7" w:rsidP="009D492D">
            <w:pPr>
              <w:ind w:left="-113" w:right="-113"/>
              <w:jc w:val="center"/>
              <w:rPr>
                <w:color w:val="000000"/>
                <w:sz w:val="16"/>
                <w:szCs w:val="16"/>
              </w:rPr>
            </w:pPr>
            <w:r w:rsidRPr="008E4236">
              <w:rPr>
                <w:color w:val="000000"/>
                <w:sz w:val="16"/>
                <w:szCs w:val="16"/>
              </w:rPr>
              <w:t>14</w:t>
            </w:r>
          </w:p>
        </w:tc>
        <w:tc>
          <w:tcPr>
            <w:tcW w:w="2715" w:type="dxa"/>
            <w:tcBorders>
              <w:top w:val="nil"/>
              <w:left w:val="nil"/>
              <w:bottom w:val="single" w:sz="4" w:space="0" w:color="auto"/>
              <w:right w:val="single" w:sz="4" w:space="0" w:color="auto"/>
            </w:tcBorders>
            <w:shd w:val="clear" w:color="auto" w:fill="auto"/>
            <w:vAlign w:val="center"/>
            <w:hideMark/>
          </w:tcPr>
          <w:p w14:paraId="1017EF8C" w14:textId="77777777" w:rsidR="00304AA7" w:rsidRPr="008E4236" w:rsidRDefault="00304AA7" w:rsidP="009D492D">
            <w:pPr>
              <w:ind w:left="-113" w:right="-113"/>
              <w:jc w:val="center"/>
              <w:rPr>
                <w:color w:val="000000"/>
                <w:sz w:val="16"/>
                <w:szCs w:val="16"/>
              </w:rPr>
            </w:pPr>
            <w:r w:rsidRPr="008E4236">
              <w:rPr>
                <w:color w:val="000000"/>
                <w:sz w:val="16"/>
                <w:szCs w:val="16"/>
              </w:rPr>
              <w:t>ООО "Брусника"</w:t>
            </w:r>
          </w:p>
        </w:tc>
        <w:tc>
          <w:tcPr>
            <w:tcW w:w="2402" w:type="dxa"/>
            <w:tcBorders>
              <w:top w:val="nil"/>
              <w:left w:val="nil"/>
              <w:bottom w:val="single" w:sz="4" w:space="0" w:color="auto"/>
              <w:right w:val="single" w:sz="4" w:space="0" w:color="auto"/>
            </w:tcBorders>
            <w:shd w:val="clear" w:color="auto" w:fill="auto"/>
            <w:vAlign w:val="center"/>
            <w:hideMark/>
          </w:tcPr>
          <w:p w14:paraId="014D8F5A" w14:textId="77777777" w:rsidR="00304AA7" w:rsidRPr="008E4236" w:rsidRDefault="00304AA7" w:rsidP="009D492D">
            <w:pPr>
              <w:ind w:left="-113" w:right="-113"/>
              <w:jc w:val="center"/>
              <w:rPr>
                <w:sz w:val="16"/>
                <w:szCs w:val="16"/>
              </w:rPr>
            </w:pPr>
            <w:r w:rsidRPr="008E4236">
              <w:rPr>
                <w:sz w:val="16"/>
                <w:szCs w:val="16"/>
              </w:rPr>
              <w:t>Многоквартирный жилой дом в мкр.32 "Гудзон"</w:t>
            </w:r>
          </w:p>
        </w:tc>
        <w:tc>
          <w:tcPr>
            <w:tcW w:w="1318" w:type="dxa"/>
            <w:tcBorders>
              <w:top w:val="nil"/>
              <w:left w:val="nil"/>
              <w:bottom w:val="single" w:sz="4" w:space="0" w:color="auto"/>
              <w:right w:val="single" w:sz="4" w:space="0" w:color="auto"/>
            </w:tcBorders>
            <w:shd w:val="clear" w:color="auto" w:fill="auto"/>
            <w:vAlign w:val="center"/>
            <w:hideMark/>
          </w:tcPr>
          <w:p w14:paraId="178119BC" w14:textId="77777777" w:rsidR="00304AA7" w:rsidRPr="008E4236" w:rsidRDefault="00304AA7" w:rsidP="009D492D">
            <w:pPr>
              <w:ind w:left="-113" w:right="-113"/>
              <w:jc w:val="center"/>
              <w:rPr>
                <w:color w:val="000000"/>
                <w:sz w:val="16"/>
                <w:szCs w:val="16"/>
              </w:rPr>
            </w:pPr>
            <w:r w:rsidRPr="008E4236">
              <w:rPr>
                <w:color w:val="000000"/>
                <w:sz w:val="16"/>
                <w:szCs w:val="16"/>
              </w:rPr>
              <w:t xml:space="preserve">32 </w:t>
            </w:r>
            <w:proofErr w:type="spellStart"/>
            <w:r w:rsidRPr="008E4236">
              <w:rPr>
                <w:color w:val="000000"/>
                <w:sz w:val="16"/>
                <w:szCs w:val="16"/>
              </w:rPr>
              <w:t>мкр</w:t>
            </w:r>
            <w:proofErr w:type="spellEnd"/>
            <w:r w:rsidRPr="008E4236">
              <w:rPr>
                <w:color w:val="000000"/>
                <w:sz w:val="16"/>
                <w:szCs w:val="16"/>
              </w:rPr>
              <w:t>.</w:t>
            </w:r>
          </w:p>
        </w:tc>
        <w:tc>
          <w:tcPr>
            <w:tcW w:w="848" w:type="dxa"/>
            <w:tcBorders>
              <w:top w:val="nil"/>
              <w:left w:val="nil"/>
              <w:bottom w:val="single" w:sz="4" w:space="0" w:color="auto"/>
              <w:right w:val="single" w:sz="4" w:space="0" w:color="auto"/>
            </w:tcBorders>
            <w:shd w:val="clear" w:color="auto" w:fill="auto"/>
            <w:vAlign w:val="center"/>
            <w:hideMark/>
          </w:tcPr>
          <w:p w14:paraId="4EC4F0F4" w14:textId="77777777" w:rsidR="00304AA7" w:rsidRPr="008E4236" w:rsidRDefault="00304AA7" w:rsidP="009D492D">
            <w:pPr>
              <w:ind w:left="-113" w:right="-113"/>
              <w:jc w:val="center"/>
              <w:rPr>
                <w:color w:val="000000"/>
                <w:sz w:val="16"/>
                <w:szCs w:val="16"/>
              </w:rPr>
            </w:pPr>
            <w:r w:rsidRPr="008E4236">
              <w:rPr>
                <w:color w:val="000000"/>
                <w:sz w:val="16"/>
                <w:szCs w:val="16"/>
              </w:rPr>
              <w:t>ГРЭС-1</w:t>
            </w:r>
          </w:p>
        </w:tc>
        <w:tc>
          <w:tcPr>
            <w:tcW w:w="876" w:type="dxa"/>
            <w:tcBorders>
              <w:top w:val="nil"/>
              <w:left w:val="nil"/>
              <w:bottom w:val="single" w:sz="4" w:space="0" w:color="auto"/>
              <w:right w:val="single" w:sz="4" w:space="0" w:color="auto"/>
            </w:tcBorders>
            <w:shd w:val="clear" w:color="auto" w:fill="auto"/>
            <w:vAlign w:val="center"/>
            <w:hideMark/>
          </w:tcPr>
          <w:p w14:paraId="745C93B2" w14:textId="77777777" w:rsidR="00304AA7" w:rsidRPr="008E4236" w:rsidRDefault="00304AA7" w:rsidP="009D492D">
            <w:pPr>
              <w:ind w:left="-113" w:right="-113"/>
              <w:jc w:val="center"/>
              <w:rPr>
                <w:color w:val="000000"/>
                <w:sz w:val="16"/>
                <w:szCs w:val="16"/>
              </w:rPr>
            </w:pPr>
            <w:r w:rsidRPr="008E4236">
              <w:rPr>
                <w:color w:val="000000"/>
                <w:sz w:val="16"/>
                <w:szCs w:val="16"/>
              </w:rPr>
              <w:t>КРП-4</w:t>
            </w:r>
          </w:p>
        </w:tc>
        <w:tc>
          <w:tcPr>
            <w:tcW w:w="1180" w:type="dxa"/>
            <w:tcBorders>
              <w:top w:val="nil"/>
              <w:left w:val="nil"/>
              <w:bottom w:val="single" w:sz="4" w:space="0" w:color="auto"/>
              <w:right w:val="single" w:sz="4" w:space="0" w:color="auto"/>
            </w:tcBorders>
            <w:shd w:val="clear" w:color="auto" w:fill="auto"/>
            <w:vAlign w:val="center"/>
            <w:hideMark/>
          </w:tcPr>
          <w:p w14:paraId="1E9B0E19"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3D78A76E" w14:textId="77777777" w:rsidR="00304AA7" w:rsidRPr="008E4236" w:rsidRDefault="00304AA7" w:rsidP="009D492D">
            <w:pPr>
              <w:ind w:left="-113" w:right="-113"/>
              <w:jc w:val="center"/>
              <w:rPr>
                <w:color w:val="000000"/>
                <w:sz w:val="16"/>
                <w:szCs w:val="16"/>
              </w:rPr>
            </w:pPr>
            <w:r w:rsidRPr="008E4236">
              <w:rPr>
                <w:color w:val="000000"/>
                <w:sz w:val="16"/>
                <w:szCs w:val="16"/>
              </w:rPr>
              <w:t>1,3</w:t>
            </w:r>
          </w:p>
        </w:tc>
        <w:tc>
          <w:tcPr>
            <w:tcW w:w="1083" w:type="dxa"/>
            <w:tcBorders>
              <w:top w:val="nil"/>
              <w:left w:val="nil"/>
              <w:bottom w:val="single" w:sz="4" w:space="0" w:color="auto"/>
              <w:right w:val="single" w:sz="4" w:space="0" w:color="auto"/>
            </w:tcBorders>
            <w:shd w:val="clear" w:color="auto" w:fill="auto"/>
            <w:vAlign w:val="center"/>
            <w:hideMark/>
          </w:tcPr>
          <w:p w14:paraId="58BBF256"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3D4CC31B" w14:textId="77777777" w:rsidR="00304AA7" w:rsidRPr="008E4236" w:rsidRDefault="00304AA7" w:rsidP="009D492D">
            <w:pPr>
              <w:ind w:left="-113" w:right="-113"/>
              <w:jc w:val="center"/>
              <w:rPr>
                <w:color w:val="000000"/>
                <w:sz w:val="16"/>
                <w:szCs w:val="16"/>
              </w:rPr>
            </w:pPr>
            <w:r w:rsidRPr="008E4236">
              <w:rPr>
                <w:color w:val="000000"/>
                <w:sz w:val="16"/>
                <w:szCs w:val="16"/>
              </w:rPr>
              <w:t>0</w:t>
            </w:r>
          </w:p>
        </w:tc>
        <w:tc>
          <w:tcPr>
            <w:tcW w:w="1133" w:type="dxa"/>
            <w:tcBorders>
              <w:top w:val="nil"/>
              <w:left w:val="nil"/>
              <w:bottom w:val="single" w:sz="4" w:space="0" w:color="auto"/>
              <w:right w:val="single" w:sz="4" w:space="0" w:color="auto"/>
            </w:tcBorders>
            <w:shd w:val="clear" w:color="auto" w:fill="auto"/>
            <w:vAlign w:val="center"/>
            <w:hideMark/>
          </w:tcPr>
          <w:p w14:paraId="44E5B1EF"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3AE7F079" w14:textId="77777777" w:rsidR="00304AA7" w:rsidRPr="008E4236" w:rsidRDefault="00304AA7" w:rsidP="009D492D">
            <w:pPr>
              <w:ind w:left="-113" w:right="-113"/>
              <w:jc w:val="center"/>
              <w:rPr>
                <w:color w:val="000000"/>
                <w:sz w:val="16"/>
                <w:szCs w:val="16"/>
              </w:rPr>
            </w:pPr>
            <w:r w:rsidRPr="008E4236">
              <w:rPr>
                <w:color w:val="000000"/>
                <w:sz w:val="16"/>
                <w:szCs w:val="16"/>
              </w:rPr>
              <w:t>1,300</w:t>
            </w:r>
          </w:p>
        </w:tc>
      </w:tr>
      <w:tr w:rsidR="00304AA7" w:rsidRPr="008E4236" w14:paraId="0B5522A7"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173CCDD9" w14:textId="77777777" w:rsidR="00304AA7" w:rsidRPr="008E4236" w:rsidRDefault="00304AA7" w:rsidP="009D492D">
            <w:pPr>
              <w:ind w:left="-113" w:right="-113"/>
              <w:jc w:val="center"/>
              <w:rPr>
                <w:color w:val="000000"/>
                <w:sz w:val="16"/>
                <w:szCs w:val="16"/>
              </w:rPr>
            </w:pPr>
            <w:r w:rsidRPr="008E4236">
              <w:rPr>
                <w:color w:val="000000"/>
                <w:sz w:val="16"/>
                <w:szCs w:val="16"/>
              </w:rPr>
              <w:t>15</w:t>
            </w:r>
          </w:p>
        </w:tc>
        <w:tc>
          <w:tcPr>
            <w:tcW w:w="2715" w:type="dxa"/>
            <w:tcBorders>
              <w:top w:val="nil"/>
              <w:left w:val="nil"/>
              <w:bottom w:val="single" w:sz="4" w:space="0" w:color="auto"/>
              <w:right w:val="single" w:sz="4" w:space="0" w:color="auto"/>
            </w:tcBorders>
            <w:shd w:val="clear" w:color="auto" w:fill="auto"/>
            <w:vAlign w:val="center"/>
            <w:hideMark/>
          </w:tcPr>
          <w:p w14:paraId="12B1CE88" w14:textId="77777777" w:rsidR="00304AA7" w:rsidRPr="008E4236" w:rsidRDefault="00304AA7" w:rsidP="009D492D">
            <w:pPr>
              <w:ind w:left="-113" w:right="-113"/>
              <w:jc w:val="center"/>
              <w:rPr>
                <w:color w:val="000000"/>
                <w:sz w:val="16"/>
                <w:szCs w:val="16"/>
              </w:rPr>
            </w:pPr>
            <w:proofErr w:type="spellStart"/>
            <w:r w:rsidRPr="008E4236">
              <w:rPr>
                <w:color w:val="000000"/>
                <w:sz w:val="16"/>
                <w:szCs w:val="16"/>
              </w:rPr>
              <w:t>Беух</w:t>
            </w:r>
            <w:proofErr w:type="spellEnd"/>
            <w:r w:rsidRPr="008E4236">
              <w:rPr>
                <w:color w:val="000000"/>
                <w:sz w:val="16"/>
                <w:szCs w:val="16"/>
              </w:rPr>
              <w:t xml:space="preserve"> А.С.</w:t>
            </w:r>
          </w:p>
        </w:tc>
        <w:tc>
          <w:tcPr>
            <w:tcW w:w="2402" w:type="dxa"/>
            <w:tcBorders>
              <w:top w:val="nil"/>
              <w:left w:val="nil"/>
              <w:bottom w:val="single" w:sz="4" w:space="0" w:color="auto"/>
              <w:right w:val="single" w:sz="4" w:space="0" w:color="auto"/>
            </w:tcBorders>
            <w:shd w:val="clear" w:color="auto" w:fill="auto"/>
            <w:vAlign w:val="center"/>
            <w:hideMark/>
          </w:tcPr>
          <w:p w14:paraId="4A4D02EF" w14:textId="77777777" w:rsidR="00304AA7" w:rsidRPr="008E4236" w:rsidRDefault="00304AA7" w:rsidP="009D492D">
            <w:pPr>
              <w:ind w:left="-113" w:right="-113"/>
              <w:jc w:val="center"/>
              <w:rPr>
                <w:sz w:val="16"/>
                <w:szCs w:val="16"/>
              </w:rPr>
            </w:pPr>
            <w:proofErr w:type="spellStart"/>
            <w:r w:rsidRPr="008E4236">
              <w:rPr>
                <w:sz w:val="16"/>
                <w:szCs w:val="16"/>
              </w:rPr>
              <w:t>п.Кедровый</w:t>
            </w:r>
            <w:proofErr w:type="spellEnd"/>
            <w:r w:rsidRPr="008E4236">
              <w:rPr>
                <w:sz w:val="16"/>
                <w:szCs w:val="16"/>
              </w:rPr>
              <w:t xml:space="preserve"> -1 лин.16 д.11а</w:t>
            </w:r>
          </w:p>
        </w:tc>
        <w:tc>
          <w:tcPr>
            <w:tcW w:w="1318" w:type="dxa"/>
            <w:tcBorders>
              <w:top w:val="nil"/>
              <w:left w:val="nil"/>
              <w:bottom w:val="single" w:sz="4" w:space="0" w:color="auto"/>
              <w:right w:val="single" w:sz="4" w:space="0" w:color="auto"/>
            </w:tcBorders>
            <w:shd w:val="clear" w:color="auto" w:fill="auto"/>
            <w:vAlign w:val="center"/>
            <w:hideMark/>
          </w:tcPr>
          <w:p w14:paraId="07766843" w14:textId="77777777" w:rsidR="00304AA7" w:rsidRPr="008E4236" w:rsidRDefault="00304AA7" w:rsidP="009D492D">
            <w:pPr>
              <w:ind w:left="-113" w:right="-113"/>
              <w:jc w:val="center"/>
              <w:rPr>
                <w:color w:val="000000"/>
                <w:sz w:val="16"/>
                <w:szCs w:val="16"/>
              </w:rPr>
            </w:pPr>
            <w:r w:rsidRPr="008E4236">
              <w:rPr>
                <w:color w:val="000000"/>
                <w:sz w:val="16"/>
                <w:szCs w:val="16"/>
              </w:rPr>
              <w:t>Кедровый</w:t>
            </w:r>
          </w:p>
        </w:tc>
        <w:tc>
          <w:tcPr>
            <w:tcW w:w="848" w:type="dxa"/>
            <w:tcBorders>
              <w:top w:val="nil"/>
              <w:left w:val="nil"/>
              <w:bottom w:val="single" w:sz="4" w:space="0" w:color="auto"/>
              <w:right w:val="single" w:sz="4" w:space="0" w:color="auto"/>
            </w:tcBorders>
            <w:shd w:val="clear" w:color="auto" w:fill="auto"/>
            <w:vAlign w:val="center"/>
            <w:hideMark/>
          </w:tcPr>
          <w:p w14:paraId="648A9938" w14:textId="77777777" w:rsidR="00304AA7" w:rsidRPr="008E4236" w:rsidRDefault="00304AA7" w:rsidP="009D492D">
            <w:pPr>
              <w:ind w:left="-113" w:right="-113"/>
              <w:jc w:val="center"/>
              <w:rPr>
                <w:color w:val="000000"/>
                <w:sz w:val="16"/>
                <w:szCs w:val="16"/>
              </w:rPr>
            </w:pPr>
            <w:r w:rsidRPr="008E4236">
              <w:rPr>
                <w:color w:val="000000"/>
                <w:sz w:val="16"/>
                <w:szCs w:val="16"/>
              </w:rPr>
              <w:t>ГРЭС-2</w:t>
            </w:r>
          </w:p>
        </w:tc>
        <w:tc>
          <w:tcPr>
            <w:tcW w:w="876" w:type="dxa"/>
            <w:tcBorders>
              <w:top w:val="nil"/>
              <w:left w:val="nil"/>
              <w:bottom w:val="single" w:sz="4" w:space="0" w:color="auto"/>
              <w:right w:val="single" w:sz="4" w:space="0" w:color="auto"/>
            </w:tcBorders>
            <w:shd w:val="clear" w:color="auto" w:fill="auto"/>
            <w:vAlign w:val="center"/>
            <w:hideMark/>
          </w:tcPr>
          <w:p w14:paraId="3424F31A" w14:textId="77777777" w:rsidR="00304AA7" w:rsidRPr="008E4236" w:rsidRDefault="00304AA7" w:rsidP="009D492D">
            <w:pPr>
              <w:ind w:left="-113" w:right="-113"/>
              <w:jc w:val="center"/>
              <w:rPr>
                <w:color w:val="000000"/>
                <w:sz w:val="16"/>
                <w:szCs w:val="16"/>
              </w:rPr>
            </w:pPr>
            <w:r w:rsidRPr="008E4236">
              <w:rPr>
                <w:color w:val="000000"/>
                <w:sz w:val="16"/>
                <w:szCs w:val="16"/>
              </w:rPr>
              <w:t>ПС-10</w:t>
            </w:r>
          </w:p>
        </w:tc>
        <w:tc>
          <w:tcPr>
            <w:tcW w:w="1180" w:type="dxa"/>
            <w:tcBorders>
              <w:top w:val="nil"/>
              <w:left w:val="nil"/>
              <w:bottom w:val="single" w:sz="4" w:space="0" w:color="auto"/>
              <w:right w:val="single" w:sz="4" w:space="0" w:color="auto"/>
            </w:tcBorders>
            <w:shd w:val="clear" w:color="auto" w:fill="auto"/>
            <w:vAlign w:val="center"/>
            <w:hideMark/>
          </w:tcPr>
          <w:p w14:paraId="088F0CA8"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72E54532" w14:textId="77777777" w:rsidR="00304AA7" w:rsidRPr="008E4236" w:rsidRDefault="00304AA7" w:rsidP="009D492D">
            <w:pPr>
              <w:ind w:left="-113" w:right="-113"/>
              <w:jc w:val="center"/>
              <w:rPr>
                <w:color w:val="000000"/>
                <w:sz w:val="16"/>
                <w:szCs w:val="16"/>
              </w:rPr>
            </w:pPr>
            <w:r w:rsidRPr="008E4236">
              <w:rPr>
                <w:color w:val="000000"/>
                <w:sz w:val="16"/>
                <w:szCs w:val="16"/>
              </w:rPr>
              <w:t>0,028</w:t>
            </w:r>
          </w:p>
        </w:tc>
        <w:tc>
          <w:tcPr>
            <w:tcW w:w="1083" w:type="dxa"/>
            <w:tcBorders>
              <w:top w:val="nil"/>
              <w:left w:val="nil"/>
              <w:bottom w:val="single" w:sz="4" w:space="0" w:color="auto"/>
              <w:right w:val="single" w:sz="4" w:space="0" w:color="auto"/>
            </w:tcBorders>
            <w:shd w:val="clear" w:color="auto" w:fill="auto"/>
            <w:vAlign w:val="center"/>
            <w:hideMark/>
          </w:tcPr>
          <w:p w14:paraId="609C89E5"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70630469" w14:textId="77777777" w:rsidR="00304AA7" w:rsidRPr="008E4236" w:rsidRDefault="00304AA7" w:rsidP="009D492D">
            <w:pPr>
              <w:ind w:left="-113" w:right="-113"/>
              <w:jc w:val="center"/>
              <w:rPr>
                <w:color w:val="000000"/>
                <w:sz w:val="16"/>
                <w:szCs w:val="16"/>
              </w:rPr>
            </w:pPr>
            <w:r w:rsidRPr="008E4236">
              <w:rPr>
                <w:color w:val="000000"/>
                <w:sz w:val="16"/>
                <w:szCs w:val="16"/>
              </w:rPr>
              <w:t>0</w:t>
            </w:r>
          </w:p>
        </w:tc>
        <w:tc>
          <w:tcPr>
            <w:tcW w:w="1133" w:type="dxa"/>
            <w:tcBorders>
              <w:top w:val="nil"/>
              <w:left w:val="nil"/>
              <w:bottom w:val="single" w:sz="4" w:space="0" w:color="auto"/>
              <w:right w:val="single" w:sz="4" w:space="0" w:color="auto"/>
            </w:tcBorders>
            <w:shd w:val="clear" w:color="auto" w:fill="auto"/>
            <w:vAlign w:val="center"/>
            <w:hideMark/>
          </w:tcPr>
          <w:p w14:paraId="21AD1167"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07816D92" w14:textId="77777777" w:rsidR="00304AA7" w:rsidRPr="008E4236" w:rsidRDefault="00304AA7" w:rsidP="009D492D">
            <w:pPr>
              <w:ind w:left="-113" w:right="-113"/>
              <w:jc w:val="center"/>
              <w:rPr>
                <w:color w:val="000000"/>
                <w:sz w:val="16"/>
                <w:szCs w:val="16"/>
              </w:rPr>
            </w:pPr>
            <w:r w:rsidRPr="008E4236">
              <w:rPr>
                <w:color w:val="000000"/>
                <w:sz w:val="16"/>
                <w:szCs w:val="16"/>
              </w:rPr>
              <w:t>0,028</w:t>
            </w:r>
          </w:p>
        </w:tc>
      </w:tr>
      <w:tr w:rsidR="00304AA7" w:rsidRPr="008E4236" w14:paraId="3421B496"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5C1F2560" w14:textId="77777777" w:rsidR="00304AA7" w:rsidRPr="008E4236" w:rsidRDefault="00304AA7" w:rsidP="009D492D">
            <w:pPr>
              <w:ind w:left="-113" w:right="-113"/>
              <w:jc w:val="center"/>
              <w:rPr>
                <w:color w:val="000000"/>
                <w:sz w:val="16"/>
                <w:szCs w:val="16"/>
              </w:rPr>
            </w:pPr>
            <w:r w:rsidRPr="008E4236">
              <w:rPr>
                <w:color w:val="000000"/>
                <w:sz w:val="16"/>
                <w:szCs w:val="16"/>
              </w:rPr>
              <w:t>16</w:t>
            </w:r>
          </w:p>
        </w:tc>
        <w:tc>
          <w:tcPr>
            <w:tcW w:w="2715" w:type="dxa"/>
            <w:tcBorders>
              <w:top w:val="nil"/>
              <w:left w:val="nil"/>
              <w:bottom w:val="single" w:sz="4" w:space="0" w:color="auto"/>
              <w:right w:val="single" w:sz="4" w:space="0" w:color="auto"/>
            </w:tcBorders>
            <w:shd w:val="clear" w:color="auto" w:fill="auto"/>
            <w:vAlign w:val="center"/>
            <w:hideMark/>
          </w:tcPr>
          <w:p w14:paraId="31E9C35F" w14:textId="77777777" w:rsidR="00304AA7" w:rsidRPr="008E4236" w:rsidRDefault="00304AA7" w:rsidP="009D492D">
            <w:pPr>
              <w:ind w:left="-113" w:right="-113"/>
              <w:jc w:val="center"/>
              <w:rPr>
                <w:color w:val="000000"/>
                <w:sz w:val="16"/>
                <w:szCs w:val="16"/>
              </w:rPr>
            </w:pPr>
            <w:r w:rsidRPr="008E4236">
              <w:rPr>
                <w:color w:val="000000"/>
                <w:sz w:val="16"/>
                <w:szCs w:val="16"/>
              </w:rPr>
              <w:t>ООО СЗ "Столица"</w:t>
            </w:r>
          </w:p>
        </w:tc>
        <w:tc>
          <w:tcPr>
            <w:tcW w:w="2402" w:type="dxa"/>
            <w:tcBorders>
              <w:top w:val="nil"/>
              <w:left w:val="nil"/>
              <w:bottom w:val="single" w:sz="4" w:space="0" w:color="auto"/>
              <w:right w:val="single" w:sz="4" w:space="0" w:color="auto"/>
            </w:tcBorders>
            <w:shd w:val="clear" w:color="auto" w:fill="auto"/>
            <w:vAlign w:val="center"/>
            <w:hideMark/>
          </w:tcPr>
          <w:p w14:paraId="6FF8D1C6" w14:textId="77777777" w:rsidR="00304AA7" w:rsidRPr="008E4236" w:rsidRDefault="00304AA7" w:rsidP="009D492D">
            <w:pPr>
              <w:ind w:left="-113" w:right="-113"/>
              <w:jc w:val="center"/>
              <w:rPr>
                <w:sz w:val="16"/>
                <w:szCs w:val="16"/>
              </w:rPr>
            </w:pPr>
            <w:r w:rsidRPr="008E4236">
              <w:rPr>
                <w:sz w:val="16"/>
                <w:szCs w:val="16"/>
              </w:rPr>
              <w:t>31Б     Университетская 45/2</w:t>
            </w:r>
          </w:p>
        </w:tc>
        <w:tc>
          <w:tcPr>
            <w:tcW w:w="1318" w:type="dxa"/>
            <w:tcBorders>
              <w:top w:val="nil"/>
              <w:left w:val="nil"/>
              <w:bottom w:val="single" w:sz="4" w:space="0" w:color="auto"/>
              <w:right w:val="single" w:sz="4" w:space="0" w:color="auto"/>
            </w:tcBorders>
            <w:shd w:val="clear" w:color="auto" w:fill="auto"/>
            <w:vAlign w:val="center"/>
            <w:hideMark/>
          </w:tcPr>
          <w:p w14:paraId="379496F6" w14:textId="77777777" w:rsidR="00304AA7" w:rsidRPr="008E4236" w:rsidRDefault="00304AA7" w:rsidP="009D492D">
            <w:pPr>
              <w:ind w:left="-113" w:right="-113"/>
              <w:jc w:val="center"/>
              <w:rPr>
                <w:color w:val="000000"/>
                <w:sz w:val="16"/>
                <w:szCs w:val="16"/>
              </w:rPr>
            </w:pPr>
            <w:proofErr w:type="spellStart"/>
            <w:r w:rsidRPr="008E4236">
              <w:rPr>
                <w:color w:val="000000"/>
                <w:sz w:val="16"/>
                <w:szCs w:val="16"/>
              </w:rPr>
              <w:t>мкр</w:t>
            </w:r>
            <w:proofErr w:type="spellEnd"/>
            <w:r w:rsidRPr="008E4236">
              <w:rPr>
                <w:color w:val="000000"/>
                <w:sz w:val="16"/>
                <w:szCs w:val="16"/>
              </w:rPr>
              <w:t>. 31Б</w:t>
            </w:r>
          </w:p>
        </w:tc>
        <w:tc>
          <w:tcPr>
            <w:tcW w:w="848" w:type="dxa"/>
            <w:tcBorders>
              <w:top w:val="nil"/>
              <w:left w:val="nil"/>
              <w:bottom w:val="single" w:sz="4" w:space="0" w:color="auto"/>
              <w:right w:val="single" w:sz="4" w:space="0" w:color="auto"/>
            </w:tcBorders>
            <w:shd w:val="clear" w:color="auto" w:fill="auto"/>
            <w:vAlign w:val="center"/>
            <w:hideMark/>
          </w:tcPr>
          <w:p w14:paraId="5A7022EC" w14:textId="77777777" w:rsidR="00304AA7" w:rsidRPr="008E4236" w:rsidRDefault="00304AA7" w:rsidP="009D492D">
            <w:pPr>
              <w:ind w:left="-113" w:right="-113"/>
              <w:jc w:val="center"/>
              <w:rPr>
                <w:color w:val="000000"/>
                <w:sz w:val="16"/>
                <w:szCs w:val="16"/>
              </w:rPr>
            </w:pPr>
            <w:r w:rsidRPr="008E4236">
              <w:rPr>
                <w:color w:val="000000"/>
                <w:sz w:val="16"/>
                <w:szCs w:val="16"/>
              </w:rPr>
              <w:t>ГРЭС-1</w:t>
            </w:r>
          </w:p>
        </w:tc>
        <w:tc>
          <w:tcPr>
            <w:tcW w:w="876" w:type="dxa"/>
            <w:tcBorders>
              <w:top w:val="nil"/>
              <w:left w:val="nil"/>
              <w:bottom w:val="single" w:sz="4" w:space="0" w:color="auto"/>
              <w:right w:val="single" w:sz="4" w:space="0" w:color="auto"/>
            </w:tcBorders>
            <w:shd w:val="clear" w:color="auto" w:fill="auto"/>
            <w:vAlign w:val="center"/>
            <w:hideMark/>
          </w:tcPr>
          <w:p w14:paraId="1AF8A37C" w14:textId="77777777" w:rsidR="00304AA7" w:rsidRPr="008E4236" w:rsidRDefault="00304AA7" w:rsidP="009D492D">
            <w:pPr>
              <w:ind w:left="-113" w:right="-113"/>
              <w:jc w:val="center"/>
              <w:rPr>
                <w:color w:val="000000"/>
                <w:sz w:val="16"/>
                <w:szCs w:val="16"/>
              </w:rPr>
            </w:pPr>
            <w:r w:rsidRPr="008E4236">
              <w:rPr>
                <w:color w:val="000000"/>
                <w:sz w:val="16"/>
                <w:szCs w:val="16"/>
              </w:rPr>
              <w:t>т/м 9</w:t>
            </w:r>
          </w:p>
        </w:tc>
        <w:tc>
          <w:tcPr>
            <w:tcW w:w="1180" w:type="dxa"/>
            <w:tcBorders>
              <w:top w:val="nil"/>
              <w:left w:val="nil"/>
              <w:bottom w:val="single" w:sz="4" w:space="0" w:color="auto"/>
              <w:right w:val="single" w:sz="4" w:space="0" w:color="auto"/>
            </w:tcBorders>
            <w:shd w:val="clear" w:color="auto" w:fill="auto"/>
            <w:vAlign w:val="center"/>
            <w:hideMark/>
          </w:tcPr>
          <w:p w14:paraId="4FA4872A"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75E23C28" w14:textId="77777777" w:rsidR="00304AA7" w:rsidRPr="008E4236" w:rsidRDefault="00304AA7" w:rsidP="009D492D">
            <w:pPr>
              <w:ind w:left="-113" w:right="-113"/>
              <w:jc w:val="center"/>
              <w:rPr>
                <w:color w:val="000000"/>
                <w:sz w:val="16"/>
                <w:szCs w:val="16"/>
              </w:rPr>
            </w:pPr>
            <w:r w:rsidRPr="008E4236">
              <w:rPr>
                <w:color w:val="000000"/>
                <w:sz w:val="16"/>
                <w:szCs w:val="16"/>
              </w:rPr>
              <w:t>0,4391</w:t>
            </w:r>
          </w:p>
        </w:tc>
        <w:tc>
          <w:tcPr>
            <w:tcW w:w="1083" w:type="dxa"/>
            <w:tcBorders>
              <w:top w:val="nil"/>
              <w:left w:val="nil"/>
              <w:bottom w:val="single" w:sz="4" w:space="0" w:color="auto"/>
              <w:right w:val="single" w:sz="4" w:space="0" w:color="auto"/>
            </w:tcBorders>
            <w:shd w:val="clear" w:color="auto" w:fill="auto"/>
            <w:vAlign w:val="center"/>
            <w:hideMark/>
          </w:tcPr>
          <w:p w14:paraId="032ACBF0"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1BDE5DFA" w14:textId="77777777" w:rsidR="00304AA7" w:rsidRPr="008E4236" w:rsidRDefault="00304AA7" w:rsidP="009D492D">
            <w:pPr>
              <w:ind w:left="-113" w:right="-113"/>
              <w:jc w:val="center"/>
              <w:rPr>
                <w:color w:val="000000"/>
                <w:sz w:val="16"/>
                <w:szCs w:val="16"/>
              </w:rPr>
            </w:pPr>
            <w:r w:rsidRPr="008E4236">
              <w:rPr>
                <w:color w:val="000000"/>
                <w:sz w:val="16"/>
                <w:szCs w:val="16"/>
              </w:rPr>
              <w:t>0,1856</w:t>
            </w:r>
          </w:p>
        </w:tc>
        <w:tc>
          <w:tcPr>
            <w:tcW w:w="1133" w:type="dxa"/>
            <w:tcBorders>
              <w:top w:val="nil"/>
              <w:left w:val="nil"/>
              <w:bottom w:val="single" w:sz="4" w:space="0" w:color="auto"/>
              <w:right w:val="single" w:sz="4" w:space="0" w:color="auto"/>
            </w:tcBorders>
            <w:shd w:val="clear" w:color="auto" w:fill="auto"/>
            <w:vAlign w:val="center"/>
            <w:hideMark/>
          </w:tcPr>
          <w:p w14:paraId="3CC8049B"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60659569" w14:textId="77777777" w:rsidR="00304AA7" w:rsidRPr="008E4236" w:rsidRDefault="00304AA7" w:rsidP="009D492D">
            <w:pPr>
              <w:ind w:left="-113" w:right="-113"/>
              <w:jc w:val="center"/>
              <w:rPr>
                <w:color w:val="000000"/>
                <w:sz w:val="16"/>
                <w:szCs w:val="16"/>
              </w:rPr>
            </w:pPr>
            <w:r w:rsidRPr="008E4236">
              <w:rPr>
                <w:color w:val="000000"/>
                <w:sz w:val="16"/>
                <w:szCs w:val="16"/>
              </w:rPr>
              <w:t>0,625</w:t>
            </w:r>
          </w:p>
        </w:tc>
      </w:tr>
      <w:tr w:rsidR="00304AA7" w:rsidRPr="008E4236" w14:paraId="2EC33FC4"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0C19B75C" w14:textId="77777777" w:rsidR="00304AA7" w:rsidRPr="008E4236" w:rsidRDefault="00304AA7" w:rsidP="009D492D">
            <w:pPr>
              <w:ind w:left="-113" w:right="-113"/>
              <w:jc w:val="center"/>
              <w:rPr>
                <w:color w:val="000000"/>
                <w:sz w:val="16"/>
                <w:szCs w:val="16"/>
              </w:rPr>
            </w:pPr>
            <w:r w:rsidRPr="008E4236">
              <w:rPr>
                <w:color w:val="000000"/>
                <w:sz w:val="16"/>
                <w:szCs w:val="16"/>
              </w:rPr>
              <w:t>17</w:t>
            </w:r>
          </w:p>
        </w:tc>
        <w:tc>
          <w:tcPr>
            <w:tcW w:w="2715" w:type="dxa"/>
            <w:tcBorders>
              <w:top w:val="nil"/>
              <w:left w:val="nil"/>
              <w:bottom w:val="single" w:sz="4" w:space="0" w:color="auto"/>
              <w:right w:val="single" w:sz="4" w:space="0" w:color="auto"/>
            </w:tcBorders>
            <w:shd w:val="clear" w:color="auto" w:fill="auto"/>
            <w:vAlign w:val="center"/>
            <w:hideMark/>
          </w:tcPr>
          <w:p w14:paraId="519C083B" w14:textId="77777777" w:rsidR="00304AA7" w:rsidRPr="008E4236" w:rsidRDefault="00304AA7" w:rsidP="009D492D">
            <w:pPr>
              <w:ind w:left="-113" w:right="-113"/>
              <w:jc w:val="center"/>
              <w:rPr>
                <w:color w:val="000000"/>
                <w:sz w:val="16"/>
                <w:szCs w:val="16"/>
              </w:rPr>
            </w:pPr>
            <w:r w:rsidRPr="008E4236">
              <w:rPr>
                <w:color w:val="000000"/>
                <w:sz w:val="16"/>
                <w:szCs w:val="16"/>
              </w:rPr>
              <w:t>ООО ДСК "</w:t>
            </w:r>
            <w:proofErr w:type="spellStart"/>
            <w:r w:rsidRPr="008E4236">
              <w:rPr>
                <w:color w:val="000000"/>
                <w:sz w:val="16"/>
                <w:szCs w:val="16"/>
              </w:rPr>
              <w:t>Сибпромстрой</w:t>
            </w:r>
            <w:proofErr w:type="spellEnd"/>
            <w:r w:rsidRPr="008E4236">
              <w:rPr>
                <w:color w:val="000000"/>
                <w:sz w:val="16"/>
                <w:szCs w:val="16"/>
              </w:rPr>
              <w:t>"</w:t>
            </w:r>
          </w:p>
        </w:tc>
        <w:tc>
          <w:tcPr>
            <w:tcW w:w="2402" w:type="dxa"/>
            <w:tcBorders>
              <w:top w:val="nil"/>
              <w:left w:val="nil"/>
              <w:bottom w:val="single" w:sz="4" w:space="0" w:color="auto"/>
              <w:right w:val="single" w:sz="4" w:space="0" w:color="auto"/>
            </w:tcBorders>
            <w:shd w:val="clear" w:color="auto" w:fill="auto"/>
            <w:vAlign w:val="center"/>
            <w:hideMark/>
          </w:tcPr>
          <w:p w14:paraId="69F4A808" w14:textId="77777777" w:rsidR="00304AA7" w:rsidRPr="008E4236" w:rsidRDefault="00304AA7" w:rsidP="009D492D">
            <w:pPr>
              <w:ind w:left="-113" w:right="-113"/>
              <w:jc w:val="center"/>
              <w:rPr>
                <w:sz w:val="16"/>
                <w:szCs w:val="16"/>
              </w:rPr>
            </w:pPr>
            <w:r w:rsidRPr="008E4236">
              <w:rPr>
                <w:sz w:val="16"/>
                <w:szCs w:val="16"/>
              </w:rPr>
              <w:t>Восточный промрайон</w:t>
            </w:r>
          </w:p>
        </w:tc>
        <w:tc>
          <w:tcPr>
            <w:tcW w:w="1318" w:type="dxa"/>
            <w:tcBorders>
              <w:top w:val="nil"/>
              <w:left w:val="nil"/>
              <w:bottom w:val="single" w:sz="4" w:space="0" w:color="auto"/>
              <w:right w:val="single" w:sz="4" w:space="0" w:color="auto"/>
            </w:tcBorders>
            <w:shd w:val="clear" w:color="auto" w:fill="auto"/>
            <w:vAlign w:val="center"/>
            <w:hideMark/>
          </w:tcPr>
          <w:p w14:paraId="69DF2A9F" w14:textId="77777777" w:rsidR="00304AA7" w:rsidRPr="008E4236" w:rsidRDefault="00304AA7" w:rsidP="009D492D">
            <w:pPr>
              <w:ind w:left="-113" w:right="-113"/>
              <w:jc w:val="center"/>
              <w:rPr>
                <w:sz w:val="16"/>
                <w:szCs w:val="16"/>
              </w:rPr>
            </w:pPr>
            <w:r w:rsidRPr="008E4236">
              <w:rPr>
                <w:sz w:val="16"/>
                <w:szCs w:val="16"/>
              </w:rPr>
              <w:t>Восточный промрайон</w:t>
            </w:r>
          </w:p>
        </w:tc>
        <w:tc>
          <w:tcPr>
            <w:tcW w:w="848" w:type="dxa"/>
            <w:tcBorders>
              <w:top w:val="nil"/>
              <w:left w:val="nil"/>
              <w:bottom w:val="single" w:sz="4" w:space="0" w:color="auto"/>
              <w:right w:val="single" w:sz="4" w:space="0" w:color="auto"/>
            </w:tcBorders>
            <w:shd w:val="clear" w:color="auto" w:fill="auto"/>
            <w:vAlign w:val="center"/>
            <w:hideMark/>
          </w:tcPr>
          <w:p w14:paraId="31730F4C" w14:textId="77777777" w:rsidR="00304AA7" w:rsidRPr="008E4236" w:rsidRDefault="00304AA7" w:rsidP="009D492D">
            <w:pPr>
              <w:ind w:left="-113" w:right="-113"/>
              <w:jc w:val="center"/>
              <w:rPr>
                <w:color w:val="000000"/>
                <w:sz w:val="16"/>
                <w:szCs w:val="16"/>
              </w:rPr>
            </w:pPr>
            <w:r w:rsidRPr="008E4236">
              <w:rPr>
                <w:color w:val="000000"/>
                <w:sz w:val="16"/>
                <w:szCs w:val="16"/>
              </w:rPr>
              <w:t>ГРЭС-2</w:t>
            </w:r>
          </w:p>
        </w:tc>
        <w:tc>
          <w:tcPr>
            <w:tcW w:w="876" w:type="dxa"/>
            <w:tcBorders>
              <w:top w:val="nil"/>
              <w:left w:val="nil"/>
              <w:bottom w:val="single" w:sz="4" w:space="0" w:color="auto"/>
              <w:right w:val="single" w:sz="4" w:space="0" w:color="auto"/>
            </w:tcBorders>
            <w:shd w:val="clear" w:color="auto" w:fill="auto"/>
            <w:vAlign w:val="center"/>
            <w:hideMark/>
          </w:tcPr>
          <w:p w14:paraId="261EA1EA" w14:textId="77777777" w:rsidR="00304AA7" w:rsidRPr="008E4236" w:rsidRDefault="00304AA7" w:rsidP="009D492D">
            <w:pPr>
              <w:ind w:left="-113" w:right="-113"/>
              <w:jc w:val="center"/>
              <w:rPr>
                <w:color w:val="000000"/>
                <w:sz w:val="16"/>
                <w:szCs w:val="16"/>
              </w:rPr>
            </w:pPr>
            <w:r w:rsidRPr="008E4236">
              <w:rPr>
                <w:color w:val="000000"/>
                <w:sz w:val="16"/>
                <w:szCs w:val="16"/>
              </w:rPr>
              <w:t>ЦТП-89</w:t>
            </w:r>
          </w:p>
        </w:tc>
        <w:tc>
          <w:tcPr>
            <w:tcW w:w="1180" w:type="dxa"/>
            <w:tcBorders>
              <w:top w:val="nil"/>
              <w:left w:val="nil"/>
              <w:bottom w:val="single" w:sz="4" w:space="0" w:color="auto"/>
              <w:right w:val="single" w:sz="4" w:space="0" w:color="auto"/>
            </w:tcBorders>
            <w:shd w:val="clear" w:color="auto" w:fill="auto"/>
            <w:vAlign w:val="center"/>
            <w:hideMark/>
          </w:tcPr>
          <w:p w14:paraId="0036568B"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3FA2BF61" w14:textId="77777777" w:rsidR="00304AA7" w:rsidRPr="008E4236" w:rsidRDefault="00304AA7" w:rsidP="009D492D">
            <w:pPr>
              <w:ind w:left="-113" w:right="-113"/>
              <w:jc w:val="center"/>
              <w:rPr>
                <w:color w:val="000000"/>
                <w:sz w:val="16"/>
                <w:szCs w:val="16"/>
              </w:rPr>
            </w:pPr>
            <w:r w:rsidRPr="008E4236">
              <w:rPr>
                <w:color w:val="000000"/>
                <w:sz w:val="16"/>
                <w:szCs w:val="16"/>
              </w:rPr>
              <w:t>0,287</w:t>
            </w:r>
          </w:p>
        </w:tc>
        <w:tc>
          <w:tcPr>
            <w:tcW w:w="1083" w:type="dxa"/>
            <w:tcBorders>
              <w:top w:val="nil"/>
              <w:left w:val="nil"/>
              <w:bottom w:val="single" w:sz="4" w:space="0" w:color="auto"/>
              <w:right w:val="single" w:sz="4" w:space="0" w:color="auto"/>
            </w:tcBorders>
            <w:shd w:val="clear" w:color="auto" w:fill="auto"/>
            <w:vAlign w:val="center"/>
            <w:hideMark/>
          </w:tcPr>
          <w:p w14:paraId="6194BE82"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225D7A63" w14:textId="77777777" w:rsidR="00304AA7" w:rsidRPr="008E4236" w:rsidRDefault="00304AA7" w:rsidP="009D492D">
            <w:pPr>
              <w:ind w:left="-113" w:right="-113"/>
              <w:jc w:val="center"/>
              <w:rPr>
                <w:color w:val="000000"/>
                <w:sz w:val="16"/>
                <w:szCs w:val="16"/>
              </w:rPr>
            </w:pPr>
            <w:r w:rsidRPr="008E4236">
              <w:rPr>
                <w:color w:val="000000"/>
                <w:sz w:val="16"/>
                <w:szCs w:val="16"/>
              </w:rPr>
              <w:t>0</w:t>
            </w:r>
          </w:p>
        </w:tc>
        <w:tc>
          <w:tcPr>
            <w:tcW w:w="1133" w:type="dxa"/>
            <w:tcBorders>
              <w:top w:val="nil"/>
              <w:left w:val="nil"/>
              <w:bottom w:val="single" w:sz="4" w:space="0" w:color="auto"/>
              <w:right w:val="single" w:sz="4" w:space="0" w:color="auto"/>
            </w:tcBorders>
            <w:shd w:val="clear" w:color="auto" w:fill="auto"/>
            <w:vAlign w:val="center"/>
            <w:hideMark/>
          </w:tcPr>
          <w:p w14:paraId="772CF6C9"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13048086" w14:textId="77777777" w:rsidR="00304AA7" w:rsidRPr="008E4236" w:rsidRDefault="00304AA7" w:rsidP="009D492D">
            <w:pPr>
              <w:ind w:left="-113" w:right="-113"/>
              <w:jc w:val="center"/>
              <w:rPr>
                <w:color w:val="000000"/>
                <w:sz w:val="16"/>
                <w:szCs w:val="16"/>
              </w:rPr>
            </w:pPr>
            <w:r w:rsidRPr="008E4236">
              <w:rPr>
                <w:color w:val="000000"/>
                <w:sz w:val="16"/>
                <w:szCs w:val="16"/>
              </w:rPr>
              <w:t>0,287</w:t>
            </w:r>
          </w:p>
        </w:tc>
      </w:tr>
      <w:tr w:rsidR="00304AA7" w:rsidRPr="008E4236" w14:paraId="01F9D54A"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137206B1" w14:textId="77777777" w:rsidR="00304AA7" w:rsidRPr="008E4236" w:rsidRDefault="00304AA7" w:rsidP="009D492D">
            <w:pPr>
              <w:ind w:left="-113" w:right="-113"/>
              <w:jc w:val="center"/>
              <w:rPr>
                <w:color w:val="000000"/>
                <w:sz w:val="16"/>
                <w:szCs w:val="16"/>
              </w:rPr>
            </w:pPr>
            <w:r w:rsidRPr="008E4236">
              <w:rPr>
                <w:color w:val="000000"/>
                <w:sz w:val="16"/>
                <w:szCs w:val="16"/>
              </w:rPr>
              <w:t>18</w:t>
            </w:r>
          </w:p>
        </w:tc>
        <w:tc>
          <w:tcPr>
            <w:tcW w:w="2715" w:type="dxa"/>
            <w:tcBorders>
              <w:top w:val="nil"/>
              <w:left w:val="nil"/>
              <w:bottom w:val="single" w:sz="4" w:space="0" w:color="auto"/>
              <w:right w:val="single" w:sz="4" w:space="0" w:color="auto"/>
            </w:tcBorders>
            <w:shd w:val="clear" w:color="auto" w:fill="auto"/>
            <w:vAlign w:val="center"/>
            <w:hideMark/>
          </w:tcPr>
          <w:p w14:paraId="18776887" w14:textId="77777777" w:rsidR="00304AA7" w:rsidRPr="008E4236" w:rsidRDefault="00304AA7" w:rsidP="009D492D">
            <w:pPr>
              <w:ind w:left="-113" w:right="-113"/>
              <w:jc w:val="center"/>
              <w:rPr>
                <w:color w:val="000000"/>
                <w:sz w:val="16"/>
                <w:szCs w:val="16"/>
              </w:rPr>
            </w:pPr>
            <w:r w:rsidRPr="008E4236">
              <w:rPr>
                <w:color w:val="000000"/>
                <w:sz w:val="16"/>
                <w:szCs w:val="16"/>
              </w:rPr>
              <w:t>ООО ДСК "</w:t>
            </w:r>
            <w:proofErr w:type="spellStart"/>
            <w:r w:rsidRPr="008E4236">
              <w:rPr>
                <w:color w:val="000000"/>
                <w:sz w:val="16"/>
                <w:szCs w:val="16"/>
              </w:rPr>
              <w:t>Сибпромстрой</w:t>
            </w:r>
            <w:proofErr w:type="spellEnd"/>
            <w:r w:rsidRPr="008E4236">
              <w:rPr>
                <w:color w:val="000000"/>
                <w:sz w:val="16"/>
                <w:szCs w:val="16"/>
              </w:rPr>
              <w:t>"</w:t>
            </w:r>
          </w:p>
        </w:tc>
        <w:tc>
          <w:tcPr>
            <w:tcW w:w="2402" w:type="dxa"/>
            <w:tcBorders>
              <w:top w:val="nil"/>
              <w:left w:val="nil"/>
              <w:bottom w:val="single" w:sz="4" w:space="0" w:color="auto"/>
              <w:right w:val="single" w:sz="4" w:space="0" w:color="auto"/>
            </w:tcBorders>
            <w:shd w:val="clear" w:color="auto" w:fill="auto"/>
            <w:vAlign w:val="center"/>
            <w:hideMark/>
          </w:tcPr>
          <w:p w14:paraId="37F1CDAC" w14:textId="77777777" w:rsidR="00304AA7" w:rsidRPr="008E4236" w:rsidRDefault="00304AA7" w:rsidP="009D492D">
            <w:pPr>
              <w:ind w:left="-113" w:right="-113"/>
              <w:jc w:val="center"/>
              <w:rPr>
                <w:sz w:val="16"/>
                <w:szCs w:val="16"/>
              </w:rPr>
            </w:pPr>
            <w:r w:rsidRPr="008E4236">
              <w:rPr>
                <w:sz w:val="16"/>
                <w:szCs w:val="16"/>
              </w:rPr>
              <w:t>Восточный промрайон</w:t>
            </w:r>
          </w:p>
        </w:tc>
        <w:tc>
          <w:tcPr>
            <w:tcW w:w="1318" w:type="dxa"/>
            <w:tcBorders>
              <w:top w:val="nil"/>
              <w:left w:val="nil"/>
              <w:bottom w:val="single" w:sz="4" w:space="0" w:color="auto"/>
              <w:right w:val="single" w:sz="4" w:space="0" w:color="auto"/>
            </w:tcBorders>
            <w:shd w:val="clear" w:color="auto" w:fill="auto"/>
            <w:vAlign w:val="center"/>
            <w:hideMark/>
          </w:tcPr>
          <w:p w14:paraId="526C1607" w14:textId="77777777" w:rsidR="00304AA7" w:rsidRPr="008E4236" w:rsidRDefault="00304AA7" w:rsidP="009D492D">
            <w:pPr>
              <w:ind w:left="-113" w:right="-113"/>
              <w:jc w:val="center"/>
              <w:rPr>
                <w:sz w:val="16"/>
                <w:szCs w:val="16"/>
              </w:rPr>
            </w:pPr>
            <w:r w:rsidRPr="008E4236">
              <w:rPr>
                <w:sz w:val="16"/>
                <w:szCs w:val="16"/>
              </w:rPr>
              <w:t>Восточный промрайон</w:t>
            </w:r>
          </w:p>
        </w:tc>
        <w:tc>
          <w:tcPr>
            <w:tcW w:w="848" w:type="dxa"/>
            <w:tcBorders>
              <w:top w:val="nil"/>
              <w:left w:val="nil"/>
              <w:bottom w:val="single" w:sz="4" w:space="0" w:color="auto"/>
              <w:right w:val="single" w:sz="4" w:space="0" w:color="auto"/>
            </w:tcBorders>
            <w:shd w:val="clear" w:color="auto" w:fill="auto"/>
            <w:vAlign w:val="center"/>
            <w:hideMark/>
          </w:tcPr>
          <w:p w14:paraId="1795DC84" w14:textId="77777777" w:rsidR="00304AA7" w:rsidRPr="008E4236" w:rsidRDefault="00304AA7" w:rsidP="009D492D">
            <w:pPr>
              <w:ind w:left="-113" w:right="-113"/>
              <w:jc w:val="center"/>
              <w:rPr>
                <w:color w:val="000000"/>
                <w:sz w:val="16"/>
                <w:szCs w:val="16"/>
              </w:rPr>
            </w:pPr>
            <w:r w:rsidRPr="008E4236">
              <w:rPr>
                <w:color w:val="000000"/>
                <w:sz w:val="16"/>
                <w:szCs w:val="16"/>
              </w:rPr>
              <w:t>ГРЭС-2</w:t>
            </w:r>
          </w:p>
        </w:tc>
        <w:tc>
          <w:tcPr>
            <w:tcW w:w="876" w:type="dxa"/>
            <w:tcBorders>
              <w:top w:val="nil"/>
              <w:left w:val="nil"/>
              <w:bottom w:val="single" w:sz="4" w:space="0" w:color="auto"/>
              <w:right w:val="single" w:sz="4" w:space="0" w:color="auto"/>
            </w:tcBorders>
            <w:shd w:val="clear" w:color="auto" w:fill="auto"/>
            <w:vAlign w:val="center"/>
            <w:hideMark/>
          </w:tcPr>
          <w:p w14:paraId="6B3982DA" w14:textId="77777777" w:rsidR="00304AA7" w:rsidRPr="008E4236" w:rsidRDefault="00304AA7" w:rsidP="009D492D">
            <w:pPr>
              <w:ind w:left="-113" w:right="-113"/>
              <w:jc w:val="center"/>
              <w:rPr>
                <w:color w:val="000000"/>
                <w:sz w:val="16"/>
                <w:szCs w:val="16"/>
              </w:rPr>
            </w:pPr>
            <w:r w:rsidRPr="008E4236">
              <w:rPr>
                <w:color w:val="000000"/>
                <w:sz w:val="16"/>
                <w:szCs w:val="16"/>
              </w:rPr>
              <w:t>ЦТП-89</w:t>
            </w:r>
          </w:p>
        </w:tc>
        <w:tc>
          <w:tcPr>
            <w:tcW w:w="1180" w:type="dxa"/>
            <w:tcBorders>
              <w:top w:val="nil"/>
              <w:left w:val="nil"/>
              <w:bottom w:val="single" w:sz="4" w:space="0" w:color="auto"/>
              <w:right w:val="single" w:sz="4" w:space="0" w:color="auto"/>
            </w:tcBorders>
            <w:shd w:val="clear" w:color="auto" w:fill="auto"/>
            <w:vAlign w:val="center"/>
            <w:hideMark/>
          </w:tcPr>
          <w:p w14:paraId="185DC94D"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61005C39" w14:textId="77777777" w:rsidR="00304AA7" w:rsidRPr="008E4236" w:rsidRDefault="00304AA7" w:rsidP="009D492D">
            <w:pPr>
              <w:ind w:left="-113" w:right="-113"/>
              <w:jc w:val="center"/>
              <w:rPr>
                <w:color w:val="000000"/>
                <w:sz w:val="16"/>
                <w:szCs w:val="16"/>
              </w:rPr>
            </w:pPr>
            <w:r w:rsidRPr="008E4236">
              <w:rPr>
                <w:color w:val="000000"/>
                <w:sz w:val="16"/>
                <w:szCs w:val="16"/>
              </w:rPr>
              <w:t>0,16</w:t>
            </w:r>
          </w:p>
        </w:tc>
        <w:tc>
          <w:tcPr>
            <w:tcW w:w="1083" w:type="dxa"/>
            <w:tcBorders>
              <w:top w:val="nil"/>
              <w:left w:val="nil"/>
              <w:bottom w:val="single" w:sz="4" w:space="0" w:color="auto"/>
              <w:right w:val="single" w:sz="4" w:space="0" w:color="auto"/>
            </w:tcBorders>
            <w:shd w:val="clear" w:color="auto" w:fill="auto"/>
            <w:vAlign w:val="center"/>
            <w:hideMark/>
          </w:tcPr>
          <w:p w14:paraId="65DEDAF6"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3182EA8E" w14:textId="77777777" w:rsidR="00304AA7" w:rsidRPr="008E4236" w:rsidRDefault="00304AA7" w:rsidP="009D492D">
            <w:pPr>
              <w:ind w:left="-113" w:right="-113"/>
              <w:jc w:val="center"/>
              <w:rPr>
                <w:color w:val="000000"/>
                <w:sz w:val="16"/>
                <w:szCs w:val="16"/>
              </w:rPr>
            </w:pPr>
            <w:r w:rsidRPr="008E4236">
              <w:rPr>
                <w:color w:val="000000"/>
                <w:sz w:val="16"/>
                <w:szCs w:val="16"/>
              </w:rPr>
              <w:t>0</w:t>
            </w:r>
          </w:p>
        </w:tc>
        <w:tc>
          <w:tcPr>
            <w:tcW w:w="1133" w:type="dxa"/>
            <w:tcBorders>
              <w:top w:val="nil"/>
              <w:left w:val="nil"/>
              <w:bottom w:val="single" w:sz="4" w:space="0" w:color="auto"/>
              <w:right w:val="single" w:sz="4" w:space="0" w:color="auto"/>
            </w:tcBorders>
            <w:shd w:val="clear" w:color="auto" w:fill="auto"/>
            <w:vAlign w:val="center"/>
            <w:hideMark/>
          </w:tcPr>
          <w:p w14:paraId="066D259A"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24483A85" w14:textId="77777777" w:rsidR="00304AA7" w:rsidRPr="008E4236" w:rsidRDefault="00304AA7" w:rsidP="009D492D">
            <w:pPr>
              <w:ind w:left="-113" w:right="-113"/>
              <w:jc w:val="center"/>
              <w:rPr>
                <w:color w:val="000000"/>
                <w:sz w:val="16"/>
                <w:szCs w:val="16"/>
              </w:rPr>
            </w:pPr>
            <w:r w:rsidRPr="008E4236">
              <w:rPr>
                <w:color w:val="000000"/>
                <w:sz w:val="16"/>
                <w:szCs w:val="16"/>
              </w:rPr>
              <w:t>0,160</w:t>
            </w:r>
          </w:p>
        </w:tc>
      </w:tr>
      <w:tr w:rsidR="00304AA7" w:rsidRPr="008E4236" w14:paraId="2C5228F3"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68782A9B" w14:textId="77777777" w:rsidR="00304AA7" w:rsidRPr="008E4236" w:rsidRDefault="00304AA7" w:rsidP="009D492D">
            <w:pPr>
              <w:ind w:left="-113" w:right="-113"/>
              <w:jc w:val="center"/>
              <w:rPr>
                <w:color w:val="000000"/>
                <w:sz w:val="16"/>
                <w:szCs w:val="16"/>
              </w:rPr>
            </w:pPr>
            <w:r w:rsidRPr="008E4236">
              <w:rPr>
                <w:color w:val="000000"/>
                <w:sz w:val="16"/>
                <w:szCs w:val="16"/>
              </w:rPr>
              <w:t>19</w:t>
            </w:r>
          </w:p>
        </w:tc>
        <w:tc>
          <w:tcPr>
            <w:tcW w:w="2715" w:type="dxa"/>
            <w:tcBorders>
              <w:top w:val="nil"/>
              <w:left w:val="nil"/>
              <w:bottom w:val="single" w:sz="4" w:space="0" w:color="auto"/>
              <w:right w:val="single" w:sz="4" w:space="0" w:color="auto"/>
            </w:tcBorders>
            <w:shd w:val="clear" w:color="auto" w:fill="auto"/>
            <w:vAlign w:val="center"/>
            <w:hideMark/>
          </w:tcPr>
          <w:p w14:paraId="65077B63" w14:textId="77777777" w:rsidR="00304AA7" w:rsidRPr="008E4236" w:rsidRDefault="00304AA7" w:rsidP="009D492D">
            <w:pPr>
              <w:ind w:left="-113" w:right="-113"/>
              <w:jc w:val="center"/>
              <w:rPr>
                <w:color w:val="000000"/>
                <w:sz w:val="16"/>
                <w:szCs w:val="16"/>
              </w:rPr>
            </w:pPr>
            <w:r w:rsidRPr="008E4236">
              <w:rPr>
                <w:color w:val="000000"/>
                <w:sz w:val="16"/>
                <w:szCs w:val="16"/>
              </w:rPr>
              <w:t>Лука С.Н.</w:t>
            </w:r>
          </w:p>
        </w:tc>
        <w:tc>
          <w:tcPr>
            <w:tcW w:w="2402" w:type="dxa"/>
            <w:tcBorders>
              <w:top w:val="nil"/>
              <w:left w:val="nil"/>
              <w:bottom w:val="single" w:sz="4" w:space="0" w:color="auto"/>
              <w:right w:val="single" w:sz="4" w:space="0" w:color="auto"/>
            </w:tcBorders>
            <w:shd w:val="clear" w:color="auto" w:fill="auto"/>
            <w:vAlign w:val="center"/>
            <w:hideMark/>
          </w:tcPr>
          <w:p w14:paraId="6B157834" w14:textId="77777777" w:rsidR="00304AA7" w:rsidRPr="008E4236" w:rsidRDefault="00304AA7" w:rsidP="009D492D">
            <w:pPr>
              <w:ind w:left="-113" w:right="-113"/>
              <w:jc w:val="center"/>
              <w:rPr>
                <w:sz w:val="16"/>
                <w:szCs w:val="16"/>
              </w:rPr>
            </w:pPr>
            <w:proofErr w:type="spellStart"/>
            <w:r w:rsidRPr="008E4236">
              <w:rPr>
                <w:sz w:val="16"/>
                <w:szCs w:val="16"/>
              </w:rPr>
              <w:t>п.Кедровый</w:t>
            </w:r>
            <w:proofErr w:type="spellEnd"/>
            <w:r w:rsidRPr="008E4236">
              <w:rPr>
                <w:sz w:val="16"/>
                <w:szCs w:val="16"/>
              </w:rPr>
              <w:t xml:space="preserve"> -1  </w:t>
            </w:r>
            <w:proofErr w:type="spellStart"/>
            <w:r w:rsidRPr="008E4236">
              <w:rPr>
                <w:sz w:val="16"/>
                <w:szCs w:val="16"/>
              </w:rPr>
              <w:t>ул.Полярная</w:t>
            </w:r>
            <w:proofErr w:type="spellEnd"/>
            <w:r w:rsidRPr="008E4236">
              <w:rPr>
                <w:sz w:val="16"/>
                <w:szCs w:val="16"/>
              </w:rPr>
              <w:t xml:space="preserve"> 6</w:t>
            </w:r>
          </w:p>
        </w:tc>
        <w:tc>
          <w:tcPr>
            <w:tcW w:w="1318" w:type="dxa"/>
            <w:tcBorders>
              <w:top w:val="nil"/>
              <w:left w:val="nil"/>
              <w:bottom w:val="single" w:sz="4" w:space="0" w:color="auto"/>
              <w:right w:val="single" w:sz="4" w:space="0" w:color="auto"/>
            </w:tcBorders>
            <w:shd w:val="clear" w:color="auto" w:fill="auto"/>
            <w:vAlign w:val="center"/>
            <w:hideMark/>
          </w:tcPr>
          <w:p w14:paraId="31B14AAB" w14:textId="77777777" w:rsidR="00304AA7" w:rsidRPr="008E4236" w:rsidRDefault="00304AA7" w:rsidP="009D492D">
            <w:pPr>
              <w:ind w:left="-113" w:right="-113"/>
              <w:jc w:val="center"/>
              <w:rPr>
                <w:color w:val="000000"/>
                <w:sz w:val="16"/>
                <w:szCs w:val="16"/>
              </w:rPr>
            </w:pPr>
            <w:r w:rsidRPr="008E4236">
              <w:rPr>
                <w:color w:val="000000"/>
                <w:sz w:val="16"/>
                <w:szCs w:val="16"/>
              </w:rPr>
              <w:t>Кедровый</w:t>
            </w:r>
          </w:p>
        </w:tc>
        <w:tc>
          <w:tcPr>
            <w:tcW w:w="848" w:type="dxa"/>
            <w:tcBorders>
              <w:top w:val="nil"/>
              <w:left w:val="nil"/>
              <w:bottom w:val="single" w:sz="4" w:space="0" w:color="auto"/>
              <w:right w:val="single" w:sz="4" w:space="0" w:color="auto"/>
            </w:tcBorders>
            <w:shd w:val="clear" w:color="auto" w:fill="auto"/>
            <w:vAlign w:val="center"/>
            <w:hideMark/>
          </w:tcPr>
          <w:p w14:paraId="798A4B9F" w14:textId="77777777" w:rsidR="00304AA7" w:rsidRPr="008E4236" w:rsidRDefault="00304AA7" w:rsidP="009D492D">
            <w:pPr>
              <w:ind w:left="-113" w:right="-113"/>
              <w:jc w:val="center"/>
              <w:rPr>
                <w:color w:val="000000"/>
                <w:sz w:val="16"/>
                <w:szCs w:val="16"/>
              </w:rPr>
            </w:pPr>
            <w:r w:rsidRPr="008E4236">
              <w:rPr>
                <w:color w:val="000000"/>
                <w:sz w:val="16"/>
                <w:szCs w:val="16"/>
              </w:rPr>
              <w:t>ГРЭС-2</w:t>
            </w:r>
          </w:p>
        </w:tc>
        <w:tc>
          <w:tcPr>
            <w:tcW w:w="876" w:type="dxa"/>
            <w:tcBorders>
              <w:top w:val="nil"/>
              <w:left w:val="nil"/>
              <w:bottom w:val="single" w:sz="4" w:space="0" w:color="auto"/>
              <w:right w:val="single" w:sz="4" w:space="0" w:color="auto"/>
            </w:tcBorders>
            <w:shd w:val="clear" w:color="auto" w:fill="auto"/>
            <w:vAlign w:val="center"/>
            <w:hideMark/>
          </w:tcPr>
          <w:p w14:paraId="49841A3B" w14:textId="77777777" w:rsidR="00304AA7" w:rsidRPr="008E4236" w:rsidRDefault="00304AA7" w:rsidP="009D492D">
            <w:pPr>
              <w:ind w:left="-113" w:right="-113"/>
              <w:jc w:val="center"/>
              <w:rPr>
                <w:color w:val="000000"/>
                <w:sz w:val="16"/>
                <w:szCs w:val="16"/>
              </w:rPr>
            </w:pPr>
            <w:r w:rsidRPr="008E4236">
              <w:rPr>
                <w:color w:val="000000"/>
                <w:sz w:val="16"/>
                <w:szCs w:val="16"/>
              </w:rPr>
              <w:t>ЦТП-89</w:t>
            </w:r>
          </w:p>
        </w:tc>
        <w:tc>
          <w:tcPr>
            <w:tcW w:w="1180" w:type="dxa"/>
            <w:tcBorders>
              <w:top w:val="nil"/>
              <w:left w:val="nil"/>
              <w:bottom w:val="single" w:sz="4" w:space="0" w:color="auto"/>
              <w:right w:val="single" w:sz="4" w:space="0" w:color="auto"/>
            </w:tcBorders>
            <w:shd w:val="clear" w:color="auto" w:fill="auto"/>
            <w:vAlign w:val="center"/>
            <w:hideMark/>
          </w:tcPr>
          <w:p w14:paraId="6BEF32DB" w14:textId="77777777" w:rsidR="00304AA7" w:rsidRPr="008E4236" w:rsidRDefault="00304AA7" w:rsidP="009D492D">
            <w:pPr>
              <w:ind w:left="-113" w:right="-113"/>
              <w:jc w:val="center"/>
              <w:rPr>
                <w:color w:val="000000"/>
                <w:sz w:val="16"/>
                <w:szCs w:val="16"/>
              </w:rPr>
            </w:pPr>
            <w:r w:rsidRPr="008E4236">
              <w:rPr>
                <w:color w:val="000000"/>
                <w:sz w:val="16"/>
                <w:szCs w:val="16"/>
              </w:rPr>
              <w:t>2023 год</w:t>
            </w:r>
          </w:p>
        </w:tc>
        <w:tc>
          <w:tcPr>
            <w:tcW w:w="1275" w:type="dxa"/>
            <w:tcBorders>
              <w:top w:val="nil"/>
              <w:left w:val="nil"/>
              <w:bottom w:val="single" w:sz="4" w:space="0" w:color="auto"/>
              <w:right w:val="single" w:sz="4" w:space="0" w:color="auto"/>
            </w:tcBorders>
            <w:shd w:val="clear" w:color="auto" w:fill="auto"/>
            <w:vAlign w:val="center"/>
            <w:hideMark/>
          </w:tcPr>
          <w:p w14:paraId="527EEB33" w14:textId="77777777" w:rsidR="00304AA7" w:rsidRPr="008E4236" w:rsidRDefault="00304AA7" w:rsidP="009D492D">
            <w:pPr>
              <w:ind w:left="-113" w:right="-113"/>
              <w:jc w:val="center"/>
              <w:rPr>
                <w:color w:val="000000"/>
                <w:sz w:val="16"/>
                <w:szCs w:val="16"/>
              </w:rPr>
            </w:pPr>
            <w:r w:rsidRPr="008E4236">
              <w:rPr>
                <w:color w:val="000000"/>
                <w:sz w:val="16"/>
                <w:szCs w:val="16"/>
              </w:rPr>
              <w:t>0,029</w:t>
            </w:r>
          </w:p>
        </w:tc>
        <w:tc>
          <w:tcPr>
            <w:tcW w:w="1083" w:type="dxa"/>
            <w:tcBorders>
              <w:top w:val="nil"/>
              <w:left w:val="nil"/>
              <w:bottom w:val="single" w:sz="4" w:space="0" w:color="auto"/>
              <w:right w:val="single" w:sz="4" w:space="0" w:color="auto"/>
            </w:tcBorders>
            <w:shd w:val="clear" w:color="auto" w:fill="auto"/>
            <w:vAlign w:val="center"/>
            <w:hideMark/>
          </w:tcPr>
          <w:p w14:paraId="6A11F63E"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vAlign w:val="center"/>
            <w:hideMark/>
          </w:tcPr>
          <w:p w14:paraId="4E2085E2" w14:textId="77777777" w:rsidR="00304AA7" w:rsidRPr="008E4236" w:rsidRDefault="00304AA7" w:rsidP="009D492D">
            <w:pPr>
              <w:ind w:left="-113" w:right="-113"/>
              <w:jc w:val="center"/>
              <w:rPr>
                <w:color w:val="000000"/>
                <w:sz w:val="16"/>
                <w:szCs w:val="16"/>
              </w:rPr>
            </w:pPr>
            <w:r w:rsidRPr="008E4236">
              <w:rPr>
                <w:color w:val="000000"/>
                <w:sz w:val="16"/>
                <w:szCs w:val="16"/>
              </w:rPr>
              <w:t>0</w:t>
            </w:r>
          </w:p>
        </w:tc>
        <w:tc>
          <w:tcPr>
            <w:tcW w:w="1133" w:type="dxa"/>
            <w:tcBorders>
              <w:top w:val="nil"/>
              <w:left w:val="nil"/>
              <w:bottom w:val="single" w:sz="4" w:space="0" w:color="auto"/>
              <w:right w:val="single" w:sz="4" w:space="0" w:color="auto"/>
            </w:tcBorders>
            <w:shd w:val="clear" w:color="auto" w:fill="auto"/>
            <w:noWrap/>
            <w:vAlign w:val="center"/>
            <w:hideMark/>
          </w:tcPr>
          <w:p w14:paraId="50BD1561"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00EA01C2" w14:textId="77777777" w:rsidR="00304AA7" w:rsidRPr="008E4236" w:rsidRDefault="00304AA7" w:rsidP="009D492D">
            <w:pPr>
              <w:ind w:left="-113" w:right="-113"/>
              <w:jc w:val="center"/>
              <w:rPr>
                <w:color w:val="000000"/>
                <w:sz w:val="16"/>
                <w:szCs w:val="16"/>
              </w:rPr>
            </w:pPr>
            <w:r w:rsidRPr="008E4236">
              <w:rPr>
                <w:color w:val="000000"/>
                <w:sz w:val="16"/>
                <w:szCs w:val="16"/>
              </w:rPr>
              <w:t>0,029</w:t>
            </w:r>
          </w:p>
        </w:tc>
      </w:tr>
      <w:tr w:rsidR="00304AA7" w:rsidRPr="008E4236" w14:paraId="7B664944" w14:textId="77777777" w:rsidTr="00304AA7">
        <w:trPr>
          <w:trHeight w:val="283"/>
        </w:trPr>
        <w:tc>
          <w:tcPr>
            <w:tcW w:w="399" w:type="dxa"/>
            <w:tcBorders>
              <w:top w:val="nil"/>
              <w:left w:val="single" w:sz="4" w:space="0" w:color="auto"/>
              <w:bottom w:val="single" w:sz="4" w:space="0" w:color="auto"/>
              <w:right w:val="single" w:sz="4" w:space="0" w:color="auto"/>
            </w:tcBorders>
            <w:shd w:val="clear" w:color="auto" w:fill="auto"/>
            <w:vAlign w:val="center"/>
            <w:hideMark/>
          </w:tcPr>
          <w:p w14:paraId="66F9B1F7" w14:textId="77777777" w:rsidR="00304AA7" w:rsidRPr="008E4236" w:rsidRDefault="00304AA7" w:rsidP="009D492D">
            <w:pPr>
              <w:ind w:left="-113" w:right="-113"/>
              <w:jc w:val="center"/>
              <w:rPr>
                <w:color w:val="000000"/>
                <w:sz w:val="16"/>
                <w:szCs w:val="16"/>
              </w:rPr>
            </w:pPr>
            <w:r w:rsidRPr="008E4236">
              <w:rPr>
                <w:color w:val="000000"/>
                <w:sz w:val="16"/>
                <w:szCs w:val="16"/>
              </w:rPr>
              <w:t>20</w:t>
            </w:r>
          </w:p>
        </w:tc>
        <w:tc>
          <w:tcPr>
            <w:tcW w:w="2715" w:type="dxa"/>
            <w:tcBorders>
              <w:top w:val="nil"/>
              <w:left w:val="nil"/>
              <w:bottom w:val="single" w:sz="4" w:space="0" w:color="auto"/>
              <w:right w:val="single" w:sz="4" w:space="0" w:color="auto"/>
            </w:tcBorders>
            <w:shd w:val="clear" w:color="auto" w:fill="auto"/>
            <w:vAlign w:val="center"/>
            <w:hideMark/>
          </w:tcPr>
          <w:p w14:paraId="142D4536" w14:textId="77777777" w:rsidR="00304AA7" w:rsidRPr="008E4236" w:rsidRDefault="00304AA7" w:rsidP="009D492D">
            <w:pPr>
              <w:ind w:left="-113" w:right="-113"/>
              <w:jc w:val="center"/>
              <w:rPr>
                <w:color w:val="000000"/>
                <w:sz w:val="16"/>
                <w:szCs w:val="16"/>
              </w:rPr>
            </w:pPr>
            <w:r w:rsidRPr="008E4236">
              <w:rPr>
                <w:color w:val="000000"/>
                <w:sz w:val="16"/>
                <w:szCs w:val="16"/>
              </w:rPr>
              <w:t xml:space="preserve">ИП </w:t>
            </w:r>
            <w:proofErr w:type="spellStart"/>
            <w:r w:rsidRPr="008E4236">
              <w:rPr>
                <w:color w:val="000000"/>
                <w:sz w:val="16"/>
                <w:szCs w:val="16"/>
              </w:rPr>
              <w:t>Лукьянчук</w:t>
            </w:r>
            <w:proofErr w:type="spellEnd"/>
            <w:r w:rsidRPr="008E4236">
              <w:rPr>
                <w:color w:val="000000"/>
                <w:sz w:val="16"/>
                <w:szCs w:val="16"/>
              </w:rPr>
              <w:t xml:space="preserve"> А.В.</w:t>
            </w:r>
          </w:p>
        </w:tc>
        <w:tc>
          <w:tcPr>
            <w:tcW w:w="2402" w:type="dxa"/>
            <w:tcBorders>
              <w:top w:val="nil"/>
              <w:left w:val="nil"/>
              <w:bottom w:val="single" w:sz="4" w:space="0" w:color="auto"/>
              <w:right w:val="single" w:sz="4" w:space="0" w:color="auto"/>
            </w:tcBorders>
            <w:shd w:val="clear" w:color="auto" w:fill="auto"/>
            <w:vAlign w:val="center"/>
            <w:hideMark/>
          </w:tcPr>
          <w:p w14:paraId="27C4D6C6" w14:textId="77777777" w:rsidR="00304AA7" w:rsidRPr="008E4236" w:rsidRDefault="00304AA7" w:rsidP="009D492D">
            <w:pPr>
              <w:ind w:left="-113" w:right="-113"/>
              <w:jc w:val="center"/>
              <w:rPr>
                <w:color w:val="000000"/>
                <w:sz w:val="16"/>
                <w:szCs w:val="16"/>
              </w:rPr>
            </w:pPr>
            <w:r w:rsidRPr="008E4236">
              <w:rPr>
                <w:color w:val="000000"/>
                <w:sz w:val="16"/>
                <w:szCs w:val="16"/>
              </w:rPr>
              <w:t>Перерабатывающий цех, ул. Промышленная, д. 28, сооружение 3</w:t>
            </w:r>
          </w:p>
        </w:tc>
        <w:tc>
          <w:tcPr>
            <w:tcW w:w="1318" w:type="dxa"/>
            <w:tcBorders>
              <w:top w:val="nil"/>
              <w:left w:val="nil"/>
              <w:bottom w:val="single" w:sz="4" w:space="0" w:color="auto"/>
              <w:right w:val="single" w:sz="4" w:space="0" w:color="auto"/>
            </w:tcBorders>
            <w:shd w:val="clear" w:color="auto" w:fill="auto"/>
            <w:vAlign w:val="center"/>
            <w:hideMark/>
          </w:tcPr>
          <w:p w14:paraId="45703F93" w14:textId="77777777" w:rsidR="00304AA7" w:rsidRPr="008E4236" w:rsidRDefault="00304AA7" w:rsidP="009D492D">
            <w:pPr>
              <w:ind w:left="-113" w:right="-113"/>
              <w:jc w:val="center"/>
              <w:rPr>
                <w:color w:val="000000"/>
                <w:sz w:val="16"/>
                <w:szCs w:val="16"/>
              </w:rPr>
            </w:pPr>
            <w:r w:rsidRPr="008E4236">
              <w:rPr>
                <w:color w:val="000000"/>
                <w:sz w:val="16"/>
                <w:szCs w:val="16"/>
              </w:rPr>
              <w:t>Северный промышленный район</w:t>
            </w:r>
          </w:p>
        </w:tc>
        <w:tc>
          <w:tcPr>
            <w:tcW w:w="848" w:type="dxa"/>
            <w:tcBorders>
              <w:top w:val="nil"/>
              <w:left w:val="nil"/>
              <w:bottom w:val="single" w:sz="4" w:space="0" w:color="auto"/>
              <w:right w:val="single" w:sz="4" w:space="0" w:color="auto"/>
            </w:tcBorders>
            <w:shd w:val="clear" w:color="auto" w:fill="auto"/>
            <w:vAlign w:val="center"/>
            <w:hideMark/>
          </w:tcPr>
          <w:p w14:paraId="7E43B57A" w14:textId="77777777" w:rsidR="00304AA7" w:rsidRPr="008E4236" w:rsidRDefault="00304AA7" w:rsidP="009D492D">
            <w:pPr>
              <w:ind w:left="-113" w:right="-113"/>
              <w:jc w:val="center"/>
              <w:rPr>
                <w:color w:val="000000"/>
                <w:sz w:val="16"/>
                <w:szCs w:val="16"/>
              </w:rPr>
            </w:pPr>
            <w:r w:rsidRPr="008E4236">
              <w:rPr>
                <w:color w:val="000000"/>
                <w:sz w:val="16"/>
                <w:szCs w:val="16"/>
              </w:rPr>
              <w:t xml:space="preserve">ООО "Газпром </w:t>
            </w:r>
            <w:proofErr w:type="spellStart"/>
            <w:r w:rsidRPr="008E4236">
              <w:rPr>
                <w:color w:val="000000"/>
                <w:sz w:val="16"/>
                <w:szCs w:val="16"/>
              </w:rPr>
              <w:t>энерго</w:t>
            </w:r>
            <w:proofErr w:type="spellEnd"/>
            <w:r w:rsidRPr="008E4236">
              <w:rPr>
                <w:color w:val="000000"/>
                <w:sz w:val="16"/>
                <w:szCs w:val="16"/>
              </w:rPr>
              <w:t>"</w:t>
            </w:r>
          </w:p>
        </w:tc>
        <w:tc>
          <w:tcPr>
            <w:tcW w:w="876" w:type="dxa"/>
            <w:tcBorders>
              <w:top w:val="nil"/>
              <w:left w:val="nil"/>
              <w:bottom w:val="single" w:sz="4" w:space="0" w:color="auto"/>
              <w:right w:val="single" w:sz="4" w:space="0" w:color="auto"/>
            </w:tcBorders>
            <w:shd w:val="clear" w:color="auto" w:fill="auto"/>
            <w:noWrap/>
            <w:vAlign w:val="center"/>
            <w:hideMark/>
          </w:tcPr>
          <w:p w14:paraId="069609AD" w14:textId="77777777" w:rsidR="00304AA7" w:rsidRPr="008E4236" w:rsidRDefault="00304AA7" w:rsidP="009D492D">
            <w:pPr>
              <w:ind w:left="-113" w:right="-113"/>
              <w:jc w:val="center"/>
              <w:rPr>
                <w:color w:val="000000"/>
                <w:sz w:val="16"/>
                <w:szCs w:val="16"/>
              </w:rPr>
            </w:pPr>
          </w:p>
        </w:tc>
        <w:tc>
          <w:tcPr>
            <w:tcW w:w="1180" w:type="dxa"/>
            <w:tcBorders>
              <w:top w:val="nil"/>
              <w:left w:val="nil"/>
              <w:bottom w:val="single" w:sz="4" w:space="0" w:color="auto"/>
              <w:right w:val="single" w:sz="4" w:space="0" w:color="auto"/>
            </w:tcBorders>
            <w:shd w:val="clear" w:color="auto" w:fill="auto"/>
            <w:noWrap/>
            <w:vAlign w:val="center"/>
            <w:hideMark/>
          </w:tcPr>
          <w:p w14:paraId="44FDEB2B" w14:textId="77777777" w:rsidR="00304AA7" w:rsidRPr="008E4236" w:rsidRDefault="00304AA7" w:rsidP="009D492D">
            <w:pPr>
              <w:ind w:left="-113" w:right="-113"/>
              <w:jc w:val="center"/>
              <w:rPr>
                <w:color w:val="000000"/>
                <w:sz w:val="16"/>
                <w:szCs w:val="16"/>
              </w:rPr>
            </w:pPr>
            <w:r w:rsidRPr="008E4236">
              <w:rPr>
                <w:color w:val="000000"/>
                <w:sz w:val="16"/>
                <w:szCs w:val="16"/>
              </w:rPr>
              <w:t>14.03.2023</w:t>
            </w:r>
          </w:p>
        </w:tc>
        <w:tc>
          <w:tcPr>
            <w:tcW w:w="1275" w:type="dxa"/>
            <w:tcBorders>
              <w:top w:val="nil"/>
              <w:left w:val="nil"/>
              <w:bottom w:val="single" w:sz="4" w:space="0" w:color="auto"/>
              <w:right w:val="single" w:sz="4" w:space="0" w:color="auto"/>
            </w:tcBorders>
            <w:shd w:val="clear" w:color="auto" w:fill="auto"/>
            <w:vAlign w:val="center"/>
            <w:hideMark/>
          </w:tcPr>
          <w:p w14:paraId="5C33A8BC" w14:textId="77777777" w:rsidR="00304AA7" w:rsidRPr="008E4236" w:rsidRDefault="00304AA7" w:rsidP="009D492D">
            <w:pPr>
              <w:ind w:left="-113" w:right="-113"/>
              <w:jc w:val="center"/>
              <w:rPr>
                <w:color w:val="000000"/>
                <w:sz w:val="16"/>
                <w:szCs w:val="16"/>
              </w:rPr>
            </w:pPr>
            <w:r w:rsidRPr="008E4236">
              <w:rPr>
                <w:color w:val="000000"/>
                <w:sz w:val="16"/>
                <w:szCs w:val="16"/>
              </w:rPr>
              <w:t>0,028</w:t>
            </w:r>
          </w:p>
        </w:tc>
        <w:tc>
          <w:tcPr>
            <w:tcW w:w="1083" w:type="dxa"/>
            <w:tcBorders>
              <w:top w:val="nil"/>
              <w:left w:val="nil"/>
              <w:bottom w:val="single" w:sz="4" w:space="0" w:color="auto"/>
              <w:right w:val="single" w:sz="4" w:space="0" w:color="auto"/>
            </w:tcBorders>
            <w:shd w:val="clear" w:color="auto" w:fill="auto"/>
            <w:noWrap/>
            <w:vAlign w:val="center"/>
            <w:hideMark/>
          </w:tcPr>
          <w:p w14:paraId="44DD2583" w14:textId="77777777" w:rsidR="00304AA7" w:rsidRPr="008E4236" w:rsidRDefault="00304AA7" w:rsidP="009D492D">
            <w:pPr>
              <w:ind w:left="-113" w:right="-113"/>
              <w:jc w:val="center"/>
              <w:rPr>
                <w:color w:val="000000"/>
                <w:sz w:val="16"/>
                <w:szCs w:val="16"/>
              </w:rPr>
            </w:pPr>
          </w:p>
        </w:tc>
        <w:tc>
          <w:tcPr>
            <w:tcW w:w="1240" w:type="dxa"/>
            <w:tcBorders>
              <w:top w:val="nil"/>
              <w:left w:val="nil"/>
              <w:bottom w:val="single" w:sz="4" w:space="0" w:color="auto"/>
              <w:right w:val="single" w:sz="4" w:space="0" w:color="auto"/>
            </w:tcBorders>
            <w:shd w:val="clear" w:color="auto" w:fill="auto"/>
            <w:noWrap/>
            <w:vAlign w:val="center"/>
            <w:hideMark/>
          </w:tcPr>
          <w:p w14:paraId="72F4FE09" w14:textId="77777777" w:rsidR="00304AA7" w:rsidRPr="008E4236" w:rsidRDefault="00304AA7" w:rsidP="009D492D">
            <w:pPr>
              <w:ind w:left="-113" w:right="-113"/>
              <w:jc w:val="center"/>
              <w:rPr>
                <w:color w:val="000000"/>
                <w:sz w:val="16"/>
                <w:szCs w:val="16"/>
              </w:rPr>
            </w:pPr>
            <w:r w:rsidRPr="008E4236">
              <w:rPr>
                <w:color w:val="000000"/>
                <w:sz w:val="16"/>
                <w:szCs w:val="16"/>
              </w:rPr>
              <w:t>0</w:t>
            </w:r>
          </w:p>
        </w:tc>
        <w:tc>
          <w:tcPr>
            <w:tcW w:w="1133" w:type="dxa"/>
            <w:tcBorders>
              <w:top w:val="nil"/>
              <w:left w:val="nil"/>
              <w:bottom w:val="single" w:sz="4" w:space="0" w:color="auto"/>
              <w:right w:val="single" w:sz="4" w:space="0" w:color="auto"/>
            </w:tcBorders>
            <w:shd w:val="clear" w:color="auto" w:fill="auto"/>
            <w:noWrap/>
            <w:vAlign w:val="center"/>
            <w:hideMark/>
          </w:tcPr>
          <w:p w14:paraId="3BC28B3E" w14:textId="77777777" w:rsidR="00304AA7" w:rsidRPr="008E4236" w:rsidRDefault="00304AA7" w:rsidP="009D492D">
            <w:pPr>
              <w:ind w:left="-113" w:right="-113"/>
              <w:jc w:val="center"/>
              <w:rPr>
                <w:color w:val="000000"/>
                <w:sz w:val="16"/>
                <w:szCs w:val="16"/>
              </w:rPr>
            </w:pPr>
          </w:p>
        </w:tc>
        <w:tc>
          <w:tcPr>
            <w:tcW w:w="1227" w:type="dxa"/>
            <w:tcBorders>
              <w:top w:val="nil"/>
              <w:left w:val="nil"/>
              <w:bottom w:val="single" w:sz="4" w:space="0" w:color="auto"/>
              <w:right w:val="single" w:sz="4" w:space="0" w:color="auto"/>
            </w:tcBorders>
            <w:shd w:val="clear" w:color="auto" w:fill="auto"/>
            <w:vAlign w:val="center"/>
            <w:hideMark/>
          </w:tcPr>
          <w:p w14:paraId="3164999F" w14:textId="77777777" w:rsidR="00304AA7" w:rsidRPr="008E4236" w:rsidRDefault="00304AA7" w:rsidP="009D492D">
            <w:pPr>
              <w:ind w:left="-113" w:right="-113"/>
              <w:jc w:val="center"/>
              <w:rPr>
                <w:color w:val="000000"/>
                <w:sz w:val="16"/>
                <w:szCs w:val="16"/>
              </w:rPr>
            </w:pPr>
            <w:r w:rsidRPr="008E4236">
              <w:rPr>
                <w:color w:val="000000"/>
                <w:sz w:val="16"/>
                <w:szCs w:val="16"/>
              </w:rPr>
              <w:t>0,028</w:t>
            </w:r>
          </w:p>
        </w:tc>
      </w:tr>
    </w:tbl>
    <w:p w14:paraId="482D1898" w14:textId="3DCB89DB" w:rsidR="00261925" w:rsidRDefault="00261925" w:rsidP="00304AA7">
      <w:pPr>
        <w:spacing w:before="240" w:line="276" w:lineRule="auto"/>
        <w:jc w:val="both"/>
        <w:rPr>
          <w:sz w:val="20"/>
          <w:szCs w:val="20"/>
          <w:highlight w:val="yellow"/>
        </w:rPr>
      </w:pPr>
    </w:p>
    <w:sectPr w:rsidR="00261925" w:rsidSect="00E251EC">
      <w:headerReference w:type="even" r:id="rId12"/>
      <w:footerReference w:type="even" r:id="rId13"/>
      <w:footerReference w:type="default" r:id="rId14"/>
      <w:headerReference w:type="first" r:id="rId15"/>
      <w:footerReference w:type="first" r:id="rId16"/>
      <w:pgSz w:w="16840" w:h="11907" w:orient="landscape" w:code="9"/>
      <w:pgMar w:top="1701"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DD724" w14:textId="77777777" w:rsidR="009639FF" w:rsidRDefault="009639FF" w:rsidP="00071052">
      <w:r>
        <w:separator/>
      </w:r>
    </w:p>
  </w:endnote>
  <w:endnote w:type="continuationSeparator" w:id="0">
    <w:p w14:paraId="48B1EF1D" w14:textId="77777777" w:rsidR="009639FF" w:rsidRDefault="009639FF"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F85C7" w14:textId="77777777" w:rsidR="00E251EC" w:rsidRPr="000E3FEF" w:rsidRDefault="00E251EC" w:rsidP="00E251EC">
    <w:pPr>
      <w:pStyle w:val="2fff0"/>
      <w:spacing w:before="0"/>
    </w:pPr>
    <w:r w:rsidRPr="000E3FEF">
      <w:t>Санкт-Петербург</w:t>
    </w:r>
  </w:p>
  <w:p w14:paraId="39BC1E2D" w14:textId="77777777" w:rsidR="00E251EC" w:rsidRPr="00B96210" w:rsidRDefault="00E251EC" w:rsidP="00E251EC">
    <w:pPr>
      <w:pStyle w:val="2fff0"/>
      <w:spacing w:before="0"/>
      <w:rPr>
        <w:lang w:val="en-US"/>
      </w:rPr>
    </w:pPr>
    <w:r>
      <w:t>202</w:t>
    </w:r>
    <w:r>
      <w:rPr>
        <w:lang w:val="en-US"/>
      </w:rPr>
      <w:t>4</w:t>
    </w:r>
  </w:p>
  <w:p w14:paraId="3B6DBA69" w14:textId="00DE79FF" w:rsidR="00181D67" w:rsidRPr="001929A7" w:rsidRDefault="00E251EC" w:rsidP="00E251EC">
    <w:pPr>
      <w:tabs>
        <w:tab w:val="center" w:pos="4677"/>
        <w:tab w:val="right" w:pos="9355"/>
      </w:tabs>
      <w:jc w:val="center"/>
      <w:rPr>
        <w:rFonts w:eastAsia="Calibri"/>
      </w:rPr>
    </w:pPr>
    <w:r w:rsidRPr="009E6F2F">
      <w:rPr>
        <w:rFonts w:eastAsia="Calibri"/>
        <w:noProof/>
      </w:rPr>
      <w:drawing>
        <wp:inline distT="0" distB="0" distL="0" distR="0" wp14:anchorId="71FAD059" wp14:editId="3E17E6B0">
          <wp:extent cx="166370" cy="356235"/>
          <wp:effectExtent l="0" t="0" r="5080" b="5715"/>
          <wp:docPr id="6" name="Рисунок 6" descr="Nevskaya-Energetika-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Nevskaya-Energetika-fir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370" cy="35623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562F9" w14:textId="25A1E1E8" w:rsidR="00181D67" w:rsidRPr="007F65BA" w:rsidRDefault="00181D67" w:rsidP="0073544C">
    <w:pPr>
      <w:jc w:val="center"/>
      <w:rPr>
        <w:rFonts w:eastAsia="Calibri"/>
        <w:b/>
        <w:lang w:val="en-US"/>
      </w:rPr>
    </w:pPr>
    <w:r w:rsidRPr="007F65BA">
      <w:rPr>
        <w:rFonts w:eastAsia="Calibri"/>
        <w:b/>
      </w:rPr>
      <w:t>20</w:t>
    </w:r>
    <w:r w:rsidR="00E251EC">
      <w:rPr>
        <w:rFonts w:eastAsia="Calibri"/>
        <w:b/>
        <w:lang w:val="en-US"/>
      </w:rPr>
      <w:t>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6F79B" w14:textId="77777777" w:rsidR="00181D67" w:rsidRDefault="00181D67"/>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203923"/>
      <w:docPartObj>
        <w:docPartGallery w:val="Page Numbers (Bottom of Page)"/>
        <w:docPartUnique/>
      </w:docPartObj>
    </w:sdtPr>
    <w:sdtEndPr/>
    <w:sdtContent>
      <w:p w14:paraId="2FA53394" w14:textId="02D561FB" w:rsidR="00E251EC" w:rsidRDefault="00E251EC">
        <w:pPr>
          <w:pStyle w:val="aff1"/>
          <w:jc w:val="right"/>
        </w:pPr>
        <w:r>
          <w:fldChar w:fldCharType="begin"/>
        </w:r>
        <w:r>
          <w:instrText>PAGE   \* MERGEFORMAT</w:instrText>
        </w:r>
        <w:r>
          <w:fldChar w:fldCharType="separate"/>
        </w:r>
        <w:r w:rsidR="006771D0">
          <w:rPr>
            <w:noProof/>
          </w:rPr>
          <w:t>2</w:t>
        </w:r>
        <w:r>
          <w:fldChar w:fldCharType="end"/>
        </w:r>
      </w:p>
    </w:sdtContent>
  </w:sdt>
  <w:p w14:paraId="38DA1600" w14:textId="3ECA3D6C" w:rsidR="00E251EC" w:rsidRPr="00E251EC" w:rsidRDefault="00E251EC" w:rsidP="00E251EC">
    <w:pPr>
      <w:pStyle w:val="aff1"/>
      <w:rPr>
        <w:rFonts w:eastAsia="Calibri"/>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21FF" w14:textId="77777777" w:rsidR="00181D67" w:rsidRDefault="00181D6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BB337" w14:textId="77777777" w:rsidR="009639FF" w:rsidRDefault="009639FF" w:rsidP="00071052">
      <w:r>
        <w:separator/>
      </w:r>
    </w:p>
  </w:footnote>
  <w:footnote w:type="continuationSeparator" w:id="0">
    <w:p w14:paraId="502D64D7" w14:textId="77777777" w:rsidR="009639FF" w:rsidRDefault="009639FF" w:rsidP="000710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2EAB2" w14:textId="77777777" w:rsidR="00181D67" w:rsidRDefault="00181D67" w:rsidP="0073544C">
    <w:pPr>
      <w:pStyle w:val="aff"/>
      <w:ind w:left="7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04F1" w14:textId="77777777" w:rsidR="00181D67" w:rsidRDefault="00181D67"/>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DC3ED" w14:textId="77777777" w:rsidR="00181D67" w:rsidRDefault="00181D6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BD21298_"/>
      </v:shape>
    </w:pict>
  </w:numPicBullet>
  <w:abstractNum w:abstractNumId="0" w15:restartNumberingAfterBreak="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89B6427"/>
    <w:multiLevelType w:val="hybridMultilevel"/>
    <w:tmpl w:val="E2685824"/>
    <w:lvl w:ilvl="0" w:tplc="0419000B">
      <w:start w:val="1"/>
      <w:numFmt w:val="bullet"/>
      <w:lvlText w:val=""/>
      <w:lvlJc w:val="left"/>
      <w:pPr>
        <w:ind w:left="1778" w:hanging="360"/>
      </w:pPr>
      <w:rPr>
        <w:rFonts w:ascii="Wingdings" w:hAnsi="Wingdings"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6"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CA6030"/>
    <w:multiLevelType w:val="hybridMultilevel"/>
    <w:tmpl w:val="93D624E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5"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8"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15:restartNumberingAfterBreak="0">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376553DE"/>
    <w:multiLevelType w:val="hybridMultilevel"/>
    <w:tmpl w:val="492699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8A25EA1"/>
    <w:multiLevelType w:val="hybridMultilevel"/>
    <w:tmpl w:val="331E5B6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7"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8"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0" w15:restartNumberingAfterBreak="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1"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2"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3"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8"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1"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2"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3"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15:restartNumberingAfterBreak="0">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15:restartNumberingAfterBreak="0">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9BB17D7"/>
    <w:multiLevelType w:val="hybridMultilevel"/>
    <w:tmpl w:val="3404FB24"/>
    <w:lvl w:ilvl="0" w:tplc="6BB0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6"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1"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2" w15:restartNumberingAfterBreak="0">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15:restartNumberingAfterBreak="0">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15:restartNumberingAfterBreak="0">
    <w:nsid w:val="64904358"/>
    <w:multiLevelType w:val="hybridMultilevel"/>
    <w:tmpl w:val="B0B0F68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8" w15:restartNumberingAfterBreak="0">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15:restartNumberingAfterBreak="0">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0" w15:restartNumberingAfterBreak="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3" w15:restartNumberingAfterBreak="0">
    <w:nsid w:val="6F7E0421"/>
    <w:multiLevelType w:val="hybridMultilevel"/>
    <w:tmpl w:val="421E0306"/>
    <w:lvl w:ilvl="0" w:tplc="459E5410">
      <w:numFmt w:val="bullet"/>
      <w:lvlText w:val="-"/>
      <w:lvlJc w:val="left"/>
      <w:pPr>
        <w:ind w:left="216" w:hanging="159"/>
      </w:pPr>
      <w:rPr>
        <w:rFonts w:ascii="Arial" w:eastAsia="Arial" w:hAnsi="Arial" w:cs="Arial" w:hint="default"/>
        <w:w w:val="100"/>
        <w:sz w:val="22"/>
        <w:szCs w:val="22"/>
        <w:lang w:val="ru-RU" w:eastAsia="en-US" w:bidi="ar-SA"/>
      </w:rPr>
    </w:lvl>
    <w:lvl w:ilvl="1" w:tplc="5D724FE2">
      <w:numFmt w:val="bullet"/>
      <w:lvlText w:val="•"/>
      <w:lvlJc w:val="left"/>
      <w:pPr>
        <w:ind w:left="1206" w:hanging="159"/>
      </w:pPr>
      <w:rPr>
        <w:rFonts w:hint="default"/>
        <w:lang w:val="ru-RU" w:eastAsia="en-US" w:bidi="ar-SA"/>
      </w:rPr>
    </w:lvl>
    <w:lvl w:ilvl="2" w:tplc="F91E90B8">
      <w:numFmt w:val="bullet"/>
      <w:lvlText w:val="•"/>
      <w:lvlJc w:val="left"/>
      <w:pPr>
        <w:ind w:left="2192" w:hanging="159"/>
      </w:pPr>
      <w:rPr>
        <w:rFonts w:hint="default"/>
        <w:lang w:val="ru-RU" w:eastAsia="en-US" w:bidi="ar-SA"/>
      </w:rPr>
    </w:lvl>
    <w:lvl w:ilvl="3" w:tplc="8A869B80">
      <w:numFmt w:val="bullet"/>
      <w:lvlText w:val="•"/>
      <w:lvlJc w:val="left"/>
      <w:pPr>
        <w:ind w:left="3179" w:hanging="159"/>
      </w:pPr>
      <w:rPr>
        <w:rFonts w:hint="default"/>
        <w:lang w:val="ru-RU" w:eastAsia="en-US" w:bidi="ar-SA"/>
      </w:rPr>
    </w:lvl>
    <w:lvl w:ilvl="4" w:tplc="16B6B812">
      <w:numFmt w:val="bullet"/>
      <w:lvlText w:val="•"/>
      <w:lvlJc w:val="left"/>
      <w:pPr>
        <w:ind w:left="4165" w:hanging="159"/>
      </w:pPr>
      <w:rPr>
        <w:rFonts w:hint="default"/>
        <w:lang w:val="ru-RU" w:eastAsia="en-US" w:bidi="ar-SA"/>
      </w:rPr>
    </w:lvl>
    <w:lvl w:ilvl="5" w:tplc="202458AE">
      <w:numFmt w:val="bullet"/>
      <w:lvlText w:val="•"/>
      <w:lvlJc w:val="left"/>
      <w:pPr>
        <w:ind w:left="5152" w:hanging="159"/>
      </w:pPr>
      <w:rPr>
        <w:rFonts w:hint="default"/>
        <w:lang w:val="ru-RU" w:eastAsia="en-US" w:bidi="ar-SA"/>
      </w:rPr>
    </w:lvl>
    <w:lvl w:ilvl="6" w:tplc="9830D356">
      <w:numFmt w:val="bullet"/>
      <w:lvlText w:val="•"/>
      <w:lvlJc w:val="left"/>
      <w:pPr>
        <w:ind w:left="6138" w:hanging="159"/>
      </w:pPr>
      <w:rPr>
        <w:rFonts w:hint="default"/>
        <w:lang w:val="ru-RU" w:eastAsia="en-US" w:bidi="ar-SA"/>
      </w:rPr>
    </w:lvl>
    <w:lvl w:ilvl="7" w:tplc="03D454EA">
      <w:numFmt w:val="bullet"/>
      <w:lvlText w:val="•"/>
      <w:lvlJc w:val="left"/>
      <w:pPr>
        <w:ind w:left="7124" w:hanging="159"/>
      </w:pPr>
      <w:rPr>
        <w:rFonts w:hint="default"/>
        <w:lang w:val="ru-RU" w:eastAsia="en-US" w:bidi="ar-SA"/>
      </w:rPr>
    </w:lvl>
    <w:lvl w:ilvl="8" w:tplc="28222D8C">
      <w:numFmt w:val="bullet"/>
      <w:lvlText w:val="•"/>
      <w:lvlJc w:val="left"/>
      <w:pPr>
        <w:ind w:left="8111" w:hanging="159"/>
      </w:pPr>
      <w:rPr>
        <w:rFonts w:hint="default"/>
        <w:lang w:val="ru-RU" w:eastAsia="en-US" w:bidi="ar-SA"/>
      </w:rPr>
    </w:lvl>
  </w:abstractNum>
  <w:abstractNum w:abstractNumId="84" w15:restartNumberingAfterBreak="0">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5"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88"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15:restartNumberingAfterBreak="0">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15:restartNumberingAfterBreak="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2" w15:restartNumberingAfterBreak="0">
    <w:nsid w:val="7A8B7F92"/>
    <w:multiLevelType w:val="hybridMultilevel"/>
    <w:tmpl w:val="730E79B4"/>
    <w:lvl w:ilvl="0" w:tplc="ED98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15:restartNumberingAfterBreak="0">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4" w15:restartNumberingAfterBreak="0">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5" w15:restartNumberingAfterBreak="0">
    <w:nsid w:val="7CA51F90"/>
    <w:multiLevelType w:val="multilevel"/>
    <w:tmpl w:val="7CA51F9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6" w15:restartNumberingAfterBreak="0">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7F3619F2"/>
    <w:multiLevelType w:val="hybridMultilevel"/>
    <w:tmpl w:val="199A99A0"/>
    <w:lvl w:ilvl="0" w:tplc="04D851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0"/>
  </w:num>
  <w:num w:numId="2">
    <w:abstractNumId w:val="75"/>
  </w:num>
  <w:num w:numId="3">
    <w:abstractNumId w:val="45"/>
  </w:num>
  <w:num w:numId="4">
    <w:abstractNumId w:val="0"/>
  </w:num>
  <w:num w:numId="5">
    <w:abstractNumId w:val="94"/>
  </w:num>
  <w:num w:numId="6">
    <w:abstractNumId w:val="51"/>
  </w:num>
  <w:num w:numId="7">
    <w:abstractNumId w:val="30"/>
  </w:num>
  <w:num w:numId="8">
    <w:abstractNumId w:val="65"/>
  </w:num>
  <w:num w:numId="9">
    <w:abstractNumId w:val="84"/>
  </w:num>
  <w:num w:numId="10">
    <w:abstractNumId w:val="85"/>
  </w:num>
  <w:num w:numId="11">
    <w:abstractNumId w:val="38"/>
  </w:num>
  <w:num w:numId="12">
    <w:abstractNumId w:val="31"/>
  </w:num>
  <w:num w:numId="13">
    <w:abstractNumId w:val="7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5"/>
  </w:num>
  <w:num w:numId="17">
    <w:abstractNumId w:val="72"/>
  </w:num>
  <w:num w:numId="18">
    <w:abstractNumId w:val="86"/>
  </w:num>
  <w:num w:numId="19">
    <w:abstractNumId w:val="58"/>
  </w:num>
  <w:num w:numId="20">
    <w:abstractNumId w:val="28"/>
  </w:num>
  <w:num w:numId="21">
    <w:abstractNumId w:val="61"/>
  </w:num>
  <w:num w:numId="22">
    <w:abstractNumId w:val="26"/>
  </w:num>
  <w:num w:numId="23">
    <w:abstractNumId w:val="74"/>
  </w:num>
  <w:num w:numId="24">
    <w:abstractNumId w:val="33"/>
  </w:num>
  <w:num w:numId="25">
    <w:abstractNumId w:val="4"/>
  </w:num>
  <w:num w:numId="26">
    <w:abstractNumId w:val="60"/>
  </w:num>
  <w:num w:numId="27">
    <w:abstractNumId w:val="5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8"/>
  </w:num>
  <w:num w:numId="29">
    <w:abstractNumId w:val="71"/>
  </w:num>
  <w:num w:numId="30">
    <w:abstractNumId w:val="93"/>
  </w:num>
  <w:num w:numId="31">
    <w:abstractNumId w:val="62"/>
  </w:num>
  <w:num w:numId="32">
    <w:abstractNumId w:val="9"/>
  </w:num>
  <w:num w:numId="33">
    <w:abstractNumId w:val="47"/>
  </w:num>
  <w:num w:numId="34">
    <w:abstractNumId w:val="44"/>
  </w:num>
  <w:num w:numId="35">
    <w:abstractNumId w:val="12"/>
  </w:num>
  <w:num w:numId="36">
    <w:abstractNumId w:val="8"/>
  </w:num>
  <w:num w:numId="37">
    <w:abstractNumId w:val="77"/>
  </w:num>
  <w:num w:numId="38">
    <w:abstractNumId w:val="7"/>
  </w:num>
  <w:num w:numId="39">
    <w:abstractNumId w:val="3"/>
  </w:num>
  <w:num w:numId="40">
    <w:abstractNumId w:val="42"/>
  </w:num>
  <w:num w:numId="41">
    <w:abstractNumId w:val="68"/>
  </w:num>
  <w:num w:numId="42">
    <w:abstractNumId w:val="40"/>
  </w:num>
  <w:num w:numId="43">
    <w:abstractNumId w:val="76"/>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4"/>
  </w:num>
  <w:num w:numId="47">
    <w:abstractNumId w:val="46"/>
  </w:num>
  <w:num w:numId="48">
    <w:abstractNumId w:val="2"/>
  </w:num>
  <w:num w:numId="49">
    <w:abstractNumId w:val="80"/>
  </w:num>
  <w:num w:numId="50">
    <w:abstractNumId w:val="90"/>
  </w:num>
  <w:num w:numId="51">
    <w:abstractNumId w:val="52"/>
  </w:num>
  <w:num w:numId="52">
    <w:abstractNumId w:val="37"/>
  </w:num>
  <w:num w:numId="53">
    <w:abstractNumId w:val="49"/>
  </w:num>
  <w:num w:numId="54">
    <w:abstractNumId w:val="27"/>
  </w:num>
  <w:num w:numId="55">
    <w:abstractNumId w:val="6"/>
  </w:num>
  <w:num w:numId="56">
    <w:abstractNumId w:val="57"/>
  </w:num>
  <w:num w:numId="57">
    <w:abstractNumId w:val="81"/>
  </w:num>
  <w:num w:numId="58">
    <w:abstractNumId w:val="14"/>
  </w:num>
  <w:num w:numId="59">
    <w:abstractNumId w:val="79"/>
  </w:num>
  <w:num w:numId="60">
    <w:abstractNumId w:val="18"/>
  </w:num>
  <w:num w:numId="61">
    <w:abstractNumId w:val="19"/>
  </w:num>
  <w:num w:numId="62">
    <w:abstractNumId w:val="82"/>
  </w:num>
  <w:num w:numId="63">
    <w:abstractNumId w:val="54"/>
  </w:num>
  <w:num w:numId="64">
    <w:abstractNumId w:val="78"/>
  </w:num>
  <w:num w:numId="65">
    <w:abstractNumId w:val="89"/>
  </w:num>
  <w:num w:numId="66">
    <w:abstractNumId w:val="73"/>
  </w:num>
  <w:num w:numId="67">
    <w:abstractNumId w:val="41"/>
  </w:num>
  <w:num w:numId="68">
    <w:abstractNumId w:val="23"/>
  </w:num>
  <w:num w:numId="69">
    <w:abstractNumId w:val="20"/>
  </w:num>
  <w:num w:numId="70">
    <w:abstractNumId w:val="59"/>
  </w:num>
  <w:num w:numId="71">
    <w:abstractNumId w:val="63"/>
  </w:num>
  <w:num w:numId="72">
    <w:abstractNumId w:val="21"/>
  </w:num>
  <w:num w:numId="73">
    <w:abstractNumId w:val="16"/>
  </w:num>
  <w:num w:numId="74">
    <w:abstractNumId w:val="36"/>
  </w:num>
  <w:num w:numId="75">
    <w:abstractNumId w:val="22"/>
  </w:num>
  <w:num w:numId="76">
    <w:abstractNumId w:val="96"/>
  </w:num>
  <w:num w:numId="77">
    <w:abstractNumId w:val="91"/>
  </w:num>
  <w:num w:numId="78">
    <w:abstractNumId w:val="39"/>
  </w:num>
  <w:num w:numId="79">
    <w:abstractNumId w:val="29"/>
  </w:num>
  <w:num w:numId="80">
    <w:abstractNumId w:val="66"/>
  </w:num>
  <w:num w:numId="81">
    <w:abstractNumId w:val="48"/>
  </w:num>
  <w:num w:numId="82">
    <w:abstractNumId w:val="43"/>
  </w:num>
  <w:num w:numId="83">
    <w:abstractNumId w:val="69"/>
  </w:num>
  <w:num w:numId="84">
    <w:abstractNumId w:val="13"/>
  </w:num>
  <w:num w:numId="85">
    <w:abstractNumId w:val="56"/>
  </w:num>
  <w:num w:numId="86">
    <w:abstractNumId w:val="1"/>
  </w:num>
  <w:num w:numId="87">
    <w:abstractNumId w:val="25"/>
  </w:num>
  <w:num w:numId="88">
    <w:abstractNumId w:val="53"/>
  </w:num>
  <w:num w:numId="89">
    <w:abstractNumId w:val="35"/>
  </w:num>
  <w:num w:numId="90">
    <w:abstractNumId w:val="17"/>
  </w:num>
  <w:num w:numId="91">
    <w:abstractNumId w:val="55"/>
  </w:num>
  <w:num w:numId="92">
    <w:abstractNumId w:val="67"/>
  </w:num>
  <w:num w:numId="93">
    <w:abstractNumId w:val="5"/>
  </w:num>
  <w:num w:numId="94">
    <w:abstractNumId w:val="11"/>
  </w:num>
  <w:num w:numId="95">
    <w:abstractNumId w:val="34"/>
  </w:num>
  <w:num w:numId="96">
    <w:abstractNumId w:val="97"/>
  </w:num>
  <w:num w:numId="97">
    <w:abstractNumId w:val="95"/>
  </w:num>
  <w:num w:numId="98">
    <w:abstractNumId w:val="92"/>
  </w:num>
  <w:num w:numId="99">
    <w:abstractNumId w:val="64"/>
  </w:num>
  <w:num w:numId="100">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2817"/>
    <w:rsid w:val="00002BAB"/>
    <w:rsid w:val="00002F80"/>
    <w:rsid w:val="000106F7"/>
    <w:rsid w:val="0001229C"/>
    <w:rsid w:val="000146C8"/>
    <w:rsid w:val="00017A7F"/>
    <w:rsid w:val="00017C0F"/>
    <w:rsid w:val="0002368A"/>
    <w:rsid w:val="00024A70"/>
    <w:rsid w:val="0002651B"/>
    <w:rsid w:val="00026969"/>
    <w:rsid w:val="000317E5"/>
    <w:rsid w:val="00031980"/>
    <w:rsid w:val="00032CC5"/>
    <w:rsid w:val="00034547"/>
    <w:rsid w:val="0003604C"/>
    <w:rsid w:val="00036D31"/>
    <w:rsid w:val="000409DC"/>
    <w:rsid w:val="0004793D"/>
    <w:rsid w:val="00052056"/>
    <w:rsid w:val="000603D3"/>
    <w:rsid w:val="000614AC"/>
    <w:rsid w:val="000655C9"/>
    <w:rsid w:val="00071052"/>
    <w:rsid w:val="000714D8"/>
    <w:rsid w:val="00074B40"/>
    <w:rsid w:val="0008041B"/>
    <w:rsid w:val="0008475A"/>
    <w:rsid w:val="00085FF9"/>
    <w:rsid w:val="00091807"/>
    <w:rsid w:val="00092FDB"/>
    <w:rsid w:val="000934E5"/>
    <w:rsid w:val="00095E21"/>
    <w:rsid w:val="000A0259"/>
    <w:rsid w:val="000A0885"/>
    <w:rsid w:val="000A1057"/>
    <w:rsid w:val="000A2616"/>
    <w:rsid w:val="000A2AC9"/>
    <w:rsid w:val="000A56E7"/>
    <w:rsid w:val="000A594C"/>
    <w:rsid w:val="000A7280"/>
    <w:rsid w:val="000B126E"/>
    <w:rsid w:val="000B255E"/>
    <w:rsid w:val="000B33B2"/>
    <w:rsid w:val="000B4274"/>
    <w:rsid w:val="000B61A1"/>
    <w:rsid w:val="000B6666"/>
    <w:rsid w:val="000B6AC4"/>
    <w:rsid w:val="000C4737"/>
    <w:rsid w:val="000C58A2"/>
    <w:rsid w:val="000C67DF"/>
    <w:rsid w:val="000D51B1"/>
    <w:rsid w:val="000D5B94"/>
    <w:rsid w:val="000E05A5"/>
    <w:rsid w:val="000E26BC"/>
    <w:rsid w:val="000E2F67"/>
    <w:rsid w:val="000E4361"/>
    <w:rsid w:val="000E4972"/>
    <w:rsid w:val="000E71AB"/>
    <w:rsid w:val="000F3067"/>
    <w:rsid w:val="000F3143"/>
    <w:rsid w:val="001012E9"/>
    <w:rsid w:val="001013F1"/>
    <w:rsid w:val="001107E6"/>
    <w:rsid w:val="0011506F"/>
    <w:rsid w:val="00117D3F"/>
    <w:rsid w:val="001203FF"/>
    <w:rsid w:val="00120726"/>
    <w:rsid w:val="00120BE2"/>
    <w:rsid w:val="00121CA0"/>
    <w:rsid w:val="00122633"/>
    <w:rsid w:val="00122D21"/>
    <w:rsid w:val="001239C9"/>
    <w:rsid w:val="0012425B"/>
    <w:rsid w:val="00124289"/>
    <w:rsid w:val="00125554"/>
    <w:rsid w:val="001316BF"/>
    <w:rsid w:val="0014259C"/>
    <w:rsid w:val="00143D00"/>
    <w:rsid w:val="00147247"/>
    <w:rsid w:val="001500C1"/>
    <w:rsid w:val="001500E0"/>
    <w:rsid w:val="001620B9"/>
    <w:rsid w:val="00164CF1"/>
    <w:rsid w:val="00174E0A"/>
    <w:rsid w:val="0017644D"/>
    <w:rsid w:val="0017658E"/>
    <w:rsid w:val="00176EC0"/>
    <w:rsid w:val="00177030"/>
    <w:rsid w:val="00181D67"/>
    <w:rsid w:val="001858B3"/>
    <w:rsid w:val="00191747"/>
    <w:rsid w:val="00192678"/>
    <w:rsid w:val="00192D62"/>
    <w:rsid w:val="0019329F"/>
    <w:rsid w:val="001A38D4"/>
    <w:rsid w:val="001A3BB6"/>
    <w:rsid w:val="001A7AED"/>
    <w:rsid w:val="001B172F"/>
    <w:rsid w:val="001B261F"/>
    <w:rsid w:val="001B2FA6"/>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1FC"/>
    <w:rsid w:val="001D071F"/>
    <w:rsid w:val="001D0FA7"/>
    <w:rsid w:val="001D3F87"/>
    <w:rsid w:val="001D4934"/>
    <w:rsid w:val="001D5001"/>
    <w:rsid w:val="001D50F3"/>
    <w:rsid w:val="001E51F6"/>
    <w:rsid w:val="001E65FC"/>
    <w:rsid w:val="001F0B82"/>
    <w:rsid w:val="001F4208"/>
    <w:rsid w:val="001F756A"/>
    <w:rsid w:val="002024E6"/>
    <w:rsid w:val="00203F7C"/>
    <w:rsid w:val="002054EC"/>
    <w:rsid w:val="00210F81"/>
    <w:rsid w:val="0021110A"/>
    <w:rsid w:val="002119FB"/>
    <w:rsid w:val="0021711E"/>
    <w:rsid w:val="00221B67"/>
    <w:rsid w:val="00232BDB"/>
    <w:rsid w:val="00234595"/>
    <w:rsid w:val="00250B0D"/>
    <w:rsid w:val="00250CC2"/>
    <w:rsid w:val="00255367"/>
    <w:rsid w:val="00255E6E"/>
    <w:rsid w:val="00261925"/>
    <w:rsid w:val="00264933"/>
    <w:rsid w:val="0026775E"/>
    <w:rsid w:val="00271814"/>
    <w:rsid w:val="00273DE4"/>
    <w:rsid w:val="002741E9"/>
    <w:rsid w:val="002746F2"/>
    <w:rsid w:val="0028300D"/>
    <w:rsid w:val="002852AE"/>
    <w:rsid w:val="002871FA"/>
    <w:rsid w:val="00290B77"/>
    <w:rsid w:val="00294901"/>
    <w:rsid w:val="002A24EB"/>
    <w:rsid w:val="002B2429"/>
    <w:rsid w:val="002B74E9"/>
    <w:rsid w:val="002C1DB7"/>
    <w:rsid w:val="002C64DE"/>
    <w:rsid w:val="002D7167"/>
    <w:rsid w:val="002E6DED"/>
    <w:rsid w:val="002E74D0"/>
    <w:rsid w:val="002E756A"/>
    <w:rsid w:val="002F4637"/>
    <w:rsid w:val="002F470F"/>
    <w:rsid w:val="002F590A"/>
    <w:rsid w:val="00300212"/>
    <w:rsid w:val="00300837"/>
    <w:rsid w:val="00304528"/>
    <w:rsid w:val="00304AA7"/>
    <w:rsid w:val="0030513F"/>
    <w:rsid w:val="0030648F"/>
    <w:rsid w:val="00306C28"/>
    <w:rsid w:val="003119F4"/>
    <w:rsid w:val="00312C24"/>
    <w:rsid w:val="00313BFC"/>
    <w:rsid w:val="00317682"/>
    <w:rsid w:val="0032038C"/>
    <w:rsid w:val="00320B2E"/>
    <w:rsid w:val="00322804"/>
    <w:rsid w:val="003242D3"/>
    <w:rsid w:val="003252A7"/>
    <w:rsid w:val="00331C27"/>
    <w:rsid w:val="003324DE"/>
    <w:rsid w:val="00332C28"/>
    <w:rsid w:val="00333E50"/>
    <w:rsid w:val="003351ED"/>
    <w:rsid w:val="00343503"/>
    <w:rsid w:val="00345FFA"/>
    <w:rsid w:val="00346836"/>
    <w:rsid w:val="003516AB"/>
    <w:rsid w:val="003536E1"/>
    <w:rsid w:val="00357604"/>
    <w:rsid w:val="00360CE5"/>
    <w:rsid w:val="003626C8"/>
    <w:rsid w:val="003642C5"/>
    <w:rsid w:val="00365120"/>
    <w:rsid w:val="003657AA"/>
    <w:rsid w:val="003660C7"/>
    <w:rsid w:val="00366C8B"/>
    <w:rsid w:val="00367C39"/>
    <w:rsid w:val="0037148F"/>
    <w:rsid w:val="00371A49"/>
    <w:rsid w:val="00373A6A"/>
    <w:rsid w:val="003762B3"/>
    <w:rsid w:val="003777D2"/>
    <w:rsid w:val="00381C43"/>
    <w:rsid w:val="00385DD4"/>
    <w:rsid w:val="00392105"/>
    <w:rsid w:val="003A1BA2"/>
    <w:rsid w:val="003A2660"/>
    <w:rsid w:val="003A6DC8"/>
    <w:rsid w:val="003B0813"/>
    <w:rsid w:val="003B15DF"/>
    <w:rsid w:val="003B3235"/>
    <w:rsid w:val="003B3AAA"/>
    <w:rsid w:val="003B7B60"/>
    <w:rsid w:val="003C37F5"/>
    <w:rsid w:val="003C47A4"/>
    <w:rsid w:val="003C496D"/>
    <w:rsid w:val="003C7127"/>
    <w:rsid w:val="003C7B96"/>
    <w:rsid w:val="003D07A7"/>
    <w:rsid w:val="003D382D"/>
    <w:rsid w:val="003D790C"/>
    <w:rsid w:val="003E73D5"/>
    <w:rsid w:val="003F179F"/>
    <w:rsid w:val="003F1933"/>
    <w:rsid w:val="003F2A44"/>
    <w:rsid w:val="003F2D6D"/>
    <w:rsid w:val="003F2F1D"/>
    <w:rsid w:val="003F3735"/>
    <w:rsid w:val="00400F30"/>
    <w:rsid w:val="00402B8E"/>
    <w:rsid w:val="00404139"/>
    <w:rsid w:val="0040611C"/>
    <w:rsid w:val="00406882"/>
    <w:rsid w:val="00406EA5"/>
    <w:rsid w:val="004105AA"/>
    <w:rsid w:val="00411680"/>
    <w:rsid w:val="00411FB0"/>
    <w:rsid w:val="00414F51"/>
    <w:rsid w:val="004153F2"/>
    <w:rsid w:val="00417797"/>
    <w:rsid w:val="00421488"/>
    <w:rsid w:val="00421956"/>
    <w:rsid w:val="00421ACA"/>
    <w:rsid w:val="00422E69"/>
    <w:rsid w:val="00422F9A"/>
    <w:rsid w:val="00423EAB"/>
    <w:rsid w:val="00427C5A"/>
    <w:rsid w:val="00433B5D"/>
    <w:rsid w:val="00436C97"/>
    <w:rsid w:val="00436CE0"/>
    <w:rsid w:val="00444E0F"/>
    <w:rsid w:val="0045410C"/>
    <w:rsid w:val="00456656"/>
    <w:rsid w:val="0046210F"/>
    <w:rsid w:val="004629EC"/>
    <w:rsid w:val="004642BB"/>
    <w:rsid w:val="00464934"/>
    <w:rsid w:val="00464B4C"/>
    <w:rsid w:val="004652B8"/>
    <w:rsid w:val="004657E8"/>
    <w:rsid w:val="00465EBC"/>
    <w:rsid w:val="0046735A"/>
    <w:rsid w:val="00470F19"/>
    <w:rsid w:val="00471BAA"/>
    <w:rsid w:val="004722C5"/>
    <w:rsid w:val="0047356C"/>
    <w:rsid w:val="00476835"/>
    <w:rsid w:val="004811E5"/>
    <w:rsid w:val="00482876"/>
    <w:rsid w:val="00484B7E"/>
    <w:rsid w:val="0049038C"/>
    <w:rsid w:val="00490E3B"/>
    <w:rsid w:val="0049146D"/>
    <w:rsid w:val="00493C77"/>
    <w:rsid w:val="004977E0"/>
    <w:rsid w:val="00497B18"/>
    <w:rsid w:val="004A167E"/>
    <w:rsid w:val="004A1FB6"/>
    <w:rsid w:val="004A483B"/>
    <w:rsid w:val="004A727F"/>
    <w:rsid w:val="004B02F7"/>
    <w:rsid w:val="004B2AD7"/>
    <w:rsid w:val="004B50E2"/>
    <w:rsid w:val="004C2B32"/>
    <w:rsid w:val="004C51B6"/>
    <w:rsid w:val="004C773D"/>
    <w:rsid w:val="004D00A1"/>
    <w:rsid w:val="004D1587"/>
    <w:rsid w:val="004D1BD8"/>
    <w:rsid w:val="004E09A8"/>
    <w:rsid w:val="004E194E"/>
    <w:rsid w:val="004E2302"/>
    <w:rsid w:val="004E2937"/>
    <w:rsid w:val="004E40E7"/>
    <w:rsid w:val="004E57BC"/>
    <w:rsid w:val="004F3065"/>
    <w:rsid w:val="004F33BA"/>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2F7E"/>
    <w:rsid w:val="00550463"/>
    <w:rsid w:val="00551063"/>
    <w:rsid w:val="005520B2"/>
    <w:rsid w:val="00554EDB"/>
    <w:rsid w:val="00556583"/>
    <w:rsid w:val="00560269"/>
    <w:rsid w:val="0056218F"/>
    <w:rsid w:val="0056408B"/>
    <w:rsid w:val="005651C6"/>
    <w:rsid w:val="00571C3F"/>
    <w:rsid w:val="00571EA1"/>
    <w:rsid w:val="00573F26"/>
    <w:rsid w:val="00581D6B"/>
    <w:rsid w:val="00584E58"/>
    <w:rsid w:val="0058622C"/>
    <w:rsid w:val="00591FFD"/>
    <w:rsid w:val="00593976"/>
    <w:rsid w:val="00593D20"/>
    <w:rsid w:val="00595F26"/>
    <w:rsid w:val="005A0A48"/>
    <w:rsid w:val="005A17F3"/>
    <w:rsid w:val="005A1EA7"/>
    <w:rsid w:val="005A424C"/>
    <w:rsid w:val="005A6BE1"/>
    <w:rsid w:val="005B0771"/>
    <w:rsid w:val="005B0E66"/>
    <w:rsid w:val="005B580F"/>
    <w:rsid w:val="005B5B7D"/>
    <w:rsid w:val="005B6A94"/>
    <w:rsid w:val="005C5A1B"/>
    <w:rsid w:val="005D14B6"/>
    <w:rsid w:val="005D57C9"/>
    <w:rsid w:val="005D59D8"/>
    <w:rsid w:val="005D5B4C"/>
    <w:rsid w:val="005D66F5"/>
    <w:rsid w:val="005D7174"/>
    <w:rsid w:val="005D7B4C"/>
    <w:rsid w:val="005E18E4"/>
    <w:rsid w:val="005E1AA8"/>
    <w:rsid w:val="005E24EF"/>
    <w:rsid w:val="005E2694"/>
    <w:rsid w:val="005E597B"/>
    <w:rsid w:val="005E5B65"/>
    <w:rsid w:val="005E5D8B"/>
    <w:rsid w:val="005E7B91"/>
    <w:rsid w:val="005F191E"/>
    <w:rsid w:val="005F2166"/>
    <w:rsid w:val="005F23B5"/>
    <w:rsid w:val="005F3E73"/>
    <w:rsid w:val="006114A8"/>
    <w:rsid w:val="00614668"/>
    <w:rsid w:val="006149F1"/>
    <w:rsid w:val="00616ECA"/>
    <w:rsid w:val="006176F0"/>
    <w:rsid w:val="00621973"/>
    <w:rsid w:val="00622144"/>
    <w:rsid w:val="00624FF6"/>
    <w:rsid w:val="006318BD"/>
    <w:rsid w:val="006331BB"/>
    <w:rsid w:val="00633ED9"/>
    <w:rsid w:val="00634079"/>
    <w:rsid w:val="0063782D"/>
    <w:rsid w:val="00637AAD"/>
    <w:rsid w:val="006401A9"/>
    <w:rsid w:val="0064506A"/>
    <w:rsid w:val="00650C70"/>
    <w:rsid w:val="0065232B"/>
    <w:rsid w:val="00652864"/>
    <w:rsid w:val="00652CBC"/>
    <w:rsid w:val="00653713"/>
    <w:rsid w:val="00654968"/>
    <w:rsid w:val="0065704C"/>
    <w:rsid w:val="00660328"/>
    <w:rsid w:val="00663FE3"/>
    <w:rsid w:val="006647DB"/>
    <w:rsid w:val="0067376F"/>
    <w:rsid w:val="00673889"/>
    <w:rsid w:val="00673BE8"/>
    <w:rsid w:val="0067570A"/>
    <w:rsid w:val="006771D0"/>
    <w:rsid w:val="00681900"/>
    <w:rsid w:val="006850C7"/>
    <w:rsid w:val="00685122"/>
    <w:rsid w:val="00687B61"/>
    <w:rsid w:val="00693B94"/>
    <w:rsid w:val="006950E3"/>
    <w:rsid w:val="006A22DE"/>
    <w:rsid w:val="006A3501"/>
    <w:rsid w:val="006A3A50"/>
    <w:rsid w:val="006A4492"/>
    <w:rsid w:val="006A5FE9"/>
    <w:rsid w:val="006B3095"/>
    <w:rsid w:val="006B4CD1"/>
    <w:rsid w:val="006B6084"/>
    <w:rsid w:val="006B6F4E"/>
    <w:rsid w:val="006C0D10"/>
    <w:rsid w:val="006C1219"/>
    <w:rsid w:val="006C7C72"/>
    <w:rsid w:val="006D49F4"/>
    <w:rsid w:val="006D4B9B"/>
    <w:rsid w:val="006D689F"/>
    <w:rsid w:val="006E07B9"/>
    <w:rsid w:val="006E0A1C"/>
    <w:rsid w:val="006E1D51"/>
    <w:rsid w:val="006E2D64"/>
    <w:rsid w:val="006E2E0D"/>
    <w:rsid w:val="006E458C"/>
    <w:rsid w:val="006E5892"/>
    <w:rsid w:val="006E6112"/>
    <w:rsid w:val="006E6202"/>
    <w:rsid w:val="006E6AFE"/>
    <w:rsid w:val="006F1ABC"/>
    <w:rsid w:val="006F6317"/>
    <w:rsid w:val="00700AF0"/>
    <w:rsid w:val="00702452"/>
    <w:rsid w:val="00704A37"/>
    <w:rsid w:val="00706E21"/>
    <w:rsid w:val="007077F3"/>
    <w:rsid w:val="00714FD3"/>
    <w:rsid w:val="00716E0C"/>
    <w:rsid w:val="0072094D"/>
    <w:rsid w:val="00720DEE"/>
    <w:rsid w:val="00724CA7"/>
    <w:rsid w:val="00725C4C"/>
    <w:rsid w:val="00726702"/>
    <w:rsid w:val="00727790"/>
    <w:rsid w:val="0073032B"/>
    <w:rsid w:val="00730BC5"/>
    <w:rsid w:val="00732E04"/>
    <w:rsid w:val="00732F07"/>
    <w:rsid w:val="00733565"/>
    <w:rsid w:val="0073544C"/>
    <w:rsid w:val="00744EB4"/>
    <w:rsid w:val="00745457"/>
    <w:rsid w:val="007477FD"/>
    <w:rsid w:val="007502E7"/>
    <w:rsid w:val="00750710"/>
    <w:rsid w:val="00752CDE"/>
    <w:rsid w:val="007536EF"/>
    <w:rsid w:val="00756195"/>
    <w:rsid w:val="00761947"/>
    <w:rsid w:val="00761A83"/>
    <w:rsid w:val="00761B48"/>
    <w:rsid w:val="0076483A"/>
    <w:rsid w:val="00766CF8"/>
    <w:rsid w:val="00767C9F"/>
    <w:rsid w:val="00776654"/>
    <w:rsid w:val="00776F4C"/>
    <w:rsid w:val="007902A1"/>
    <w:rsid w:val="0079377D"/>
    <w:rsid w:val="007946A8"/>
    <w:rsid w:val="007950DB"/>
    <w:rsid w:val="00797313"/>
    <w:rsid w:val="007A373D"/>
    <w:rsid w:val="007A4F61"/>
    <w:rsid w:val="007A620E"/>
    <w:rsid w:val="007A7DD3"/>
    <w:rsid w:val="007A7DE4"/>
    <w:rsid w:val="007B2034"/>
    <w:rsid w:val="007B3C0C"/>
    <w:rsid w:val="007B5508"/>
    <w:rsid w:val="007B5827"/>
    <w:rsid w:val="007B5886"/>
    <w:rsid w:val="007C531D"/>
    <w:rsid w:val="007D0DE4"/>
    <w:rsid w:val="007D2078"/>
    <w:rsid w:val="007D33B4"/>
    <w:rsid w:val="007D3B07"/>
    <w:rsid w:val="007D610F"/>
    <w:rsid w:val="007D693C"/>
    <w:rsid w:val="007D6B05"/>
    <w:rsid w:val="007E14E5"/>
    <w:rsid w:val="007E5444"/>
    <w:rsid w:val="007E5DFD"/>
    <w:rsid w:val="007F1ADD"/>
    <w:rsid w:val="007F352B"/>
    <w:rsid w:val="007F4204"/>
    <w:rsid w:val="007F65BA"/>
    <w:rsid w:val="008006CB"/>
    <w:rsid w:val="008008B2"/>
    <w:rsid w:val="008013D0"/>
    <w:rsid w:val="00802CCD"/>
    <w:rsid w:val="008039D9"/>
    <w:rsid w:val="00807EF1"/>
    <w:rsid w:val="0081091A"/>
    <w:rsid w:val="00815835"/>
    <w:rsid w:val="00815A17"/>
    <w:rsid w:val="00815B5D"/>
    <w:rsid w:val="0082100D"/>
    <w:rsid w:val="00821C35"/>
    <w:rsid w:val="00821E4F"/>
    <w:rsid w:val="00823C5F"/>
    <w:rsid w:val="008248D8"/>
    <w:rsid w:val="00831D26"/>
    <w:rsid w:val="00831E9E"/>
    <w:rsid w:val="00843E05"/>
    <w:rsid w:val="00845BB0"/>
    <w:rsid w:val="00845C1F"/>
    <w:rsid w:val="00850C35"/>
    <w:rsid w:val="00853402"/>
    <w:rsid w:val="00854815"/>
    <w:rsid w:val="0085579E"/>
    <w:rsid w:val="0085616E"/>
    <w:rsid w:val="0086488F"/>
    <w:rsid w:val="00866817"/>
    <w:rsid w:val="008760E8"/>
    <w:rsid w:val="00877DFD"/>
    <w:rsid w:val="00884EEA"/>
    <w:rsid w:val="008908FC"/>
    <w:rsid w:val="00891C39"/>
    <w:rsid w:val="00892F93"/>
    <w:rsid w:val="00892FBB"/>
    <w:rsid w:val="0089666F"/>
    <w:rsid w:val="00896A0E"/>
    <w:rsid w:val="008A2CA3"/>
    <w:rsid w:val="008A2D38"/>
    <w:rsid w:val="008B4443"/>
    <w:rsid w:val="008B4559"/>
    <w:rsid w:val="008B7562"/>
    <w:rsid w:val="008C06C1"/>
    <w:rsid w:val="008C2D94"/>
    <w:rsid w:val="008C3E44"/>
    <w:rsid w:val="008E22C8"/>
    <w:rsid w:val="008E3D99"/>
    <w:rsid w:val="008E792C"/>
    <w:rsid w:val="008F088B"/>
    <w:rsid w:val="008F0F0F"/>
    <w:rsid w:val="008F6241"/>
    <w:rsid w:val="008F682F"/>
    <w:rsid w:val="00902B3D"/>
    <w:rsid w:val="009056E2"/>
    <w:rsid w:val="0090621C"/>
    <w:rsid w:val="00906D62"/>
    <w:rsid w:val="0090796B"/>
    <w:rsid w:val="009102F6"/>
    <w:rsid w:val="0091304B"/>
    <w:rsid w:val="00913B6B"/>
    <w:rsid w:val="009154D4"/>
    <w:rsid w:val="009159B0"/>
    <w:rsid w:val="009171C5"/>
    <w:rsid w:val="00917359"/>
    <w:rsid w:val="00920422"/>
    <w:rsid w:val="009227B5"/>
    <w:rsid w:val="0093003A"/>
    <w:rsid w:val="00931BE8"/>
    <w:rsid w:val="00931D25"/>
    <w:rsid w:val="009340D2"/>
    <w:rsid w:val="009411BD"/>
    <w:rsid w:val="00942B1E"/>
    <w:rsid w:val="009442C0"/>
    <w:rsid w:val="00945513"/>
    <w:rsid w:val="009514BE"/>
    <w:rsid w:val="00952919"/>
    <w:rsid w:val="009570EE"/>
    <w:rsid w:val="009639FF"/>
    <w:rsid w:val="00970CB0"/>
    <w:rsid w:val="00973CA3"/>
    <w:rsid w:val="00976FFC"/>
    <w:rsid w:val="00981125"/>
    <w:rsid w:val="00983032"/>
    <w:rsid w:val="00983A09"/>
    <w:rsid w:val="00987FC7"/>
    <w:rsid w:val="00992C85"/>
    <w:rsid w:val="00995DE7"/>
    <w:rsid w:val="009A1128"/>
    <w:rsid w:val="009A266F"/>
    <w:rsid w:val="009A3DF9"/>
    <w:rsid w:val="009A665D"/>
    <w:rsid w:val="009B20D7"/>
    <w:rsid w:val="009B2683"/>
    <w:rsid w:val="009C130F"/>
    <w:rsid w:val="009C5494"/>
    <w:rsid w:val="009C5FCA"/>
    <w:rsid w:val="009C68C5"/>
    <w:rsid w:val="009C77C6"/>
    <w:rsid w:val="009D22DB"/>
    <w:rsid w:val="009D2344"/>
    <w:rsid w:val="009D6A7A"/>
    <w:rsid w:val="009E5CD6"/>
    <w:rsid w:val="009E63FF"/>
    <w:rsid w:val="009F40D5"/>
    <w:rsid w:val="009F5B20"/>
    <w:rsid w:val="00A10AEB"/>
    <w:rsid w:val="00A161EF"/>
    <w:rsid w:val="00A17A5D"/>
    <w:rsid w:val="00A2028C"/>
    <w:rsid w:val="00A20514"/>
    <w:rsid w:val="00A20681"/>
    <w:rsid w:val="00A25BE6"/>
    <w:rsid w:val="00A26901"/>
    <w:rsid w:val="00A331C1"/>
    <w:rsid w:val="00A37F56"/>
    <w:rsid w:val="00A43EFE"/>
    <w:rsid w:val="00A5070D"/>
    <w:rsid w:val="00A515B3"/>
    <w:rsid w:val="00A52FC4"/>
    <w:rsid w:val="00A53270"/>
    <w:rsid w:val="00A546E8"/>
    <w:rsid w:val="00A554F1"/>
    <w:rsid w:val="00A56B87"/>
    <w:rsid w:val="00A60DB3"/>
    <w:rsid w:val="00A61182"/>
    <w:rsid w:val="00A6453B"/>
    <w:rsid w:val="00A65005"/>
    <w:rsid w:val="00A70099"/>
    <w:rsid w:val="00A706AE"/>
    <w:rsid w:val="00A74276"/>
    <w:rsid w:val="00A75B5D"/>
    <w:rsid w:val="00A772A3"/>
    <w:rsid w:val="00A82BFA"/>
    <w:rsid w:val="00A8327D"/>
    <w:rsid w:val="00A835F1"/>
    <w:rsid w:val="00A83D88"/>
    <w:rsid w:val="00A85DBB"/>
    <w:rsid w:val="00A8617D"/>
    <w:rsid w:val="00A92EF0"/>
    <w:rsid w:val="00A93DAA"/>
    <w:rsid w:val="00AA042E"/>
    <w:rsid w:val="00AA2C4A"/>
    <w:rsid w:val="00AA7A4A"/>
    <w:rsid w:val="00AB5144"/>
    <w:rsid w:val="00AB623D"/>
    <w:rsid w:val="00AB62DF"/>
    <w:rsid w:val="00AB6A99"/>
    <w:rsid w:val="00AC25B5"/>
    <w:rsid w:val="00AC6E1F"/>
    <w:rsid w:val="00AD19AD"/>
    <w:rsid w:val="00AD53C8"/>
    <w:rsid w:val="00AD7DF0"/>
    <w:rsid w:val="00AE0193"/>
    <w:rsid w:val="00AF1533"/>
    <w:rsid w:val="00AF3F8C"/>
    <w:rsid w:val="00B02D20"/>
    <w:rsid w:val="00B050E8"/>
    <w:rsid w:val="00B10992"/>
    <w:rsid w:val="00B10DC7"/>
    <w:rsid w:val="00B1292B"/>
    <w:rsid w:val="00B130E9"/>
    <w:rsid w:val="00B14475"/>
    <w:rsid w:val="00B20A31"/>
    <w:rsid w:val="00B20FB2"/>
    <w:rsid w:val="00B21D31"/>
    <w:rsid w:val="00B22FEA"/>
    <w:rsid w:val="00B2653B"/>
    <w:rsid w:val="00B30085"/>
    <w:rsid w:val="00B30AEF"/>
    <w:rsid w:val="00B31CD2"/>
    <w:rsid w:val="00B35508"/>
    <w:rsid w:val="00B357B4"/>
    <w:rsid w:val="00B36D2C"/>
    <w:rsid w:val="00B40ED3"/>
    <w:rsid w:val="00B41A4D"/>
    <w:rsid w:val="00B42C01"/>
    <w:rsid w:val="00B44915"/>
    <w:rsid w:val="00B4729F"/>
    <w:rsid w:val="00B5026F"/>
    <w:rsid w:val="00B5043A"/>
    <w:rsid w:val="00B515DE"/>
    <w:rsid w:val="00B52FE7"/>
    <w:rsid w:val="00B557C9"/>
    <w:rsid w:val="00B70850"/>
    <w:rsid w:val="00B70C99"/>
    <w:rsid w:val="00B76517"/>
    <w:rsid w:val="00B76B10"/>
    <w:rsid w:val="00B85147"/>
    <w:rsid w:val="00B900D7"/>
    <w:rsid w:val="00B91302"/>
    <w:rsid w:val="00B91D06"/>
    <w:rsid w:val="00B92F98"/>
    <w:rsid w:val="00B93DD4"/>
    <w:rsid w:val="00B9414C"/>
    <w:rsid w:val="00B9515F"/>
    <w:rsid w:val="00BA1125"/>
    <w:rsid w:val="00BA3E1A"/>
    <w:rsid w:val="00BA5172"/>
    <w:rsid w:val="00BA7933"/>
    <w:rsid w:val="00BB062B"/>
    <w:rsid w:val="00BB3875"/>
    <w:rsid w:val="00BB4A7F"/>
    <w:rsid w:val="00BB7632"/>
    <w:rsid w:val="00BB7792"/>
    <w:rsid w:val="00BB77E8"/>
    <w:rsid w:val="00BC1FCD"/>
    <w:rsid w:val="00BC21A6"/>
    <w:rsid w:val="00BC22B9"/>
    <w:rsid w:val="00BC4E6E"/>
    <w:rsid w:val="00BC54CA"/>
    <w:rsid w:val="00BD090D"/>
    <w:rsid w:val="00BD2456"/>
    <w:rsid w:val="00BE4B06"/>
    <w:rsid w:val="00BF35EA"/>
    <w:rsid w:val="00BF676D"/>
    <w:rsid w:val="00C028B8"/>
    <w:rsid w:val="00C02977"/>
    <w:rsid w:val="00C02F58"/>
    <w:rsid w:val="00C04E72"/>
    <w:rsid w:val="00C06C0C"/>
    <w:rsid w:val="00C15BDB"/>
    <w:rsid w:val="00C214A9"/>
    <w:rsid w:val="00C223E0"/>
    <w:rsid w:val="00C22B1F"/>
    <w:rsid w:val="00C2387B"/>
    <w:rsid w:val="00C24EBC"/>
    <w:rsid w:val="00C27884"/>
    <w:rsid w:val="00C31D3E"/>
    <w:rsid w:val="00C3493E"/>
    <w:rsid w:val="00C3567B"/>
    <w:rsid w:val="00C35A63"/>
    <w:rsid w:val="00C40FC8"/>
    <w:rsid w:val="00C44CF7"/>
    <w:rsid w:val="00C47082"/>
    <w:rsid w:val="00C47F93"/>
    <w:rsid w:val="00C5254B"/>
    <w:rsid w:val="00C52893"/>
    <w:rsid w:val="00C573A9"/>
    <w:rsid w:val="00C57EB2"/>
    <w:rsid w:val="00C62D67"/>
    <w:rsid w:val="00C63190"/>
    <w:rsid w:val="00C63D23"/>
    <w:rsid w:val="00C67A18"/>
    <w:rsid w:val="00C713BF"/>
    <w:rsid w:val="00C71AAF"/>
    <w:rsid w:val="00C82233"/>
    <w:rsid w:val="00C83B19"/>
    <w:rsid w:val="00C93BE5"/>
    <w:rsid w:val="00C94CF2"/>
    <w:rsid w:val="00CA1760"/>
    <w:rsid w:val="00CA1A4F"/>
    <w:rsid w:val="00CA5991"/>
    <w:rsid w:val="00CA6EA4"/>
    <w:rsid w:val="00CA7ABF"/>
    <w:rsid w:val="00CB1BB0"/>
    <w:rsid w:val="00CB23AE"/>
    <w:rsid w:val="00CB5062"/>
    <w:rsid w:val="00CB5622"/>
    <w:rsid w:val="00CB5A07"/>
    <w:rsid w:val="00CB5E66"/>
    <w:rsid w:val="00CB6628"/>
    <w:rsid w:val="00CC0A9F"/>
    <w:rsid w:val="00CC2C90"/>
    <w:rsid w:val="00CC5704"/>
    <w:rsid w:val="00CD0C88"/>
    <w:rsid w:val="00CD2A2A"/>
    <w:rsid w:val="00CD444F"/>
    <w:rsid w:val="00CD77EF"/>
    <w:rsid w:val="00CD7A82"/>
    <w:rsid w:val="00CE0AC2"/>
    <w:rsid w:val="00CE0F57"/>
    <w:rsid w:val="00CF2361"/>
    <w:rsid w:val="00CF3D3C"/>
    <w:rsid w:val="00CF51C2"/>
    <w:rsid w:val="00D01008"/>
    <w:rsid w:val="00D020C0"/>
    <w:rsid w:val="00D03BBE"/>
    <w:rsid w:val="00D051AF"/>
    <w:rsid w:val="00D1221B"/>
    <w:rsid w:val="00D13057"/>
    <w:rsid w:val="00D1424C"/>
    <w:rsid w:val="00D14D29"/>
    <w:rsid w:val="00D17107"/>
    <w:rsid w:val="00D17D6E"/>
    <w:rsid w:val="00D2026B"/>
    <w:rsid w:val="00D30304"/>
    <w:rsid w:val="00D3239C"/>
    <w:rsid w:val="00D414AF"/>
    <w:rsid w:val="00D41AAF"/>
    <w:rsid w:val="00D42F1F"/>
    <w:rsid w:val="00D44AD8"/>
    <w:rsid w:val="00D4783D"/>
    <w:rsid w:val="00D523EA"/>
    <w:rsid w:val="00D575E7"/>
    <w:rsid w:val="00D617FA"/>
    <w:rsid w:val="00D624A8"/>
    <w:rsid w:val="00D62635"/>
    <w:rsid w:val="00D65182"/>
    <w:rsid w:val="00D72417"/>
    <w:rsid w:val="00D73F90"/>
    <w:rsid w:val="00D82FD5"/>
    <w:rsid w:val="00D8435E"/>
    <w:rsid w:val="00D852AD"/>
    <w:rsid w:val="00D9149E"/>
    <w:rsid w:val="00D915DF"/>
    <w:rsid w:val="00D96011"/>
    <w:rsid w:val="00D966D3"/>
    <w:rsid w:val="00D96EA0"/>
    <w:rsid w:val="00D97230"/>
    <w:rsid w:val="00DA2192"/>
    <w:rsid w:val="00DA24EE"/>
    <w:rsid w:val="00DB01F8"/>
    <w:rsid w:val="00DB1A04"/>
    <w:rsid w:val="00DB653B"/>
    <w:rsid w:val="00DB6DB6"/>
    <w:rsid w:val="00DB7DFE"/>
    <w:rsid w:val="00DC066D"/>
    <w:rsid w:val="00DC0C93"/>
    <w:rsid w:val="00DC59F9"/>
    <w:rsid w:val="00DC71D5"/>
    <w:rsid w:val="00DD0761"/>
    <w:rsid w:val="00DD0ECD"/>
    <w:rsid w:val="00DD266A"/>
    <w:rsid w:val="00DD4768"/>
    <w:rsid w:val="00DD4C2E"/>
    <w:rsid w:val="00DD5EBF"/>
    <w:rsid w:val="00DD6131"/>
    <w:rsid w:val="00DE1A3D"/>
    <w:rsid w:val="00DE32CB"/>
    <w:rsid w:val="00E00B87"/>
    <w:rsid w:val="00E05C16"/>
    <w:rsid w:val="00E06EFE"/>
    <w:rsid w:val="00E12B14"/>
    <w:rsid w:val="00E14239"/>
    <w:rsid w:val="00E15BF4"/>
    <w:rsid w:val="00E16300"/>
    <w:rsid w:val="00E17D72"/>
    <w:rsid w:val="00E20326"/>
    <w:rsid w:val="00E22429"/>
    <w:rsid w:val="00E23A43"/>
    <w:rsid w:val="00E24F67"/>
    <w:rsid w:val="00E251EC"/>
    <w:rsid w:val="00E265F8"/>
    <w:rsid w:val="00E26C9A"/>
    <w:rsid w:val="00E31D84"/>
    <w:rsid w:val="00E332E3"/>
    <w:rsid w:val="00E36853"/>
    <w:rsid w:val="00E3718C"/>
    <w:rsid w:val="00E37743"/>
    <w:rsid w:val="00E37AF9"/>
    <w:rsid w:val="00E37EA0"/>
    <w:rsid w:val="00E447D1"/>
    <w:rsid w:val="00E44B82"/>
    <w:rsid w:val="00E5025B"/>
    <w:rsid w:val="00E55571"/>
    <w:rsid w:val="00E626B3"/>
    <w:rsid w:val="00E6461A"/>
    <w:rsid w:val="00E64E14"/>
    <w:rsid w:val="00E663E5"/>
    <w:rsid w:val="00E6686E"/>
    <w:rsid w:val="00E67C98"/>
    <w:rsid w:val="00E70CFF"/>
    <w:rsid w:val="00E74496"/>
    <w:rsid w:val="00E764A2"/>
    <w:rsid w:val="00E76A8D"/>
    <w:rsid w:val="00E804C7"/>
    <w:rsid w:val="00E83570"/>
    <w:rsid w:val="00E83BC2"/>
    <w:rsid w:val="00E842BC"/>
    <w:rsid w:val="00E8797D"/>
    <w:rsid w:val="00E90EEE"/>
    <w:rsid w:val="00E910FD"/>
    <w:rsid w:val="00E93B24"/>
    <w:rsid w:val="00E96743"/>
    <w:rsid w:val="00EA13AD"/>
    <w:rsid w:val="00EA1749"/>
    <w:rsid w:val="00EA1E74"/>
    <w:rsid w:val="00EA3E18"/>
    <w:rsid w:val="00EA47CF"/>
    <w:rsid w:val="00EA73C5"/>
    <w:rsid w:val="00EA7751"/>
    <w:rsid w:val="00EB084C"/>
    <w:rsid w:val="00EB3775"/>
    <w:rsid w:val="00EB4066"/>
    <w:rsid w:val="00EB4B96"/>
    <w:rsid w:val="00EB6D8D"/>
    <w:rsid w:val="00EB71A3"/>
    <w:rsid w:val="00EC4075"/>
    <w:rsid w:val="00EC76CB"/>
    <w:rsid w:val="00ED1F47"/>
    <w:rsid w:val="00ED43F2"/>
    <w:rsid w:val="00EE0B34"/>
    <w:rsid w:val="00EE61F5"/>
    <w:rsid w:val="00EE7911"/>
    <w:rsid w:val="00EF0FBA"/>
    <w:rsid w:val="00EF3ED5"/>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64CA"/>
    <w:rsid w:val="00F3798F"/>
    <w:rsid w:val="00F439F1"/>
    <w:rsid w:val="00F44A07"/>
    <w:rsid w:val="00F44EB6"/>
    <w:rsid w:val="00F45194"/>
    <w:rsid w:val="00F45731"/>
    <w:rsid w:val="00F45CCD"/>
    <w:rsid w:val="00F45F8F"/>
    <w:rsid w:val="00F4650B"/>
    <w:rsid w:val="00F50407"/>
    <w:rsid w:val="00F53A21"/>
    <w:rsid w:val="00F564E5"/>
    <w:rsid w:val="00F66881"/>
    <w:rsid w:val="00F66A62"/>
    <w:rsid w:val="00F66D0A"/>
    <w:rsid w:val="00F67753"/>
    <w:rsid w:val="00F700D5"/>
    <w:rsid w:val="00F72C38"/>
    <w:rsid w:val="00F73A9F"/>
    <w:rsid w:val="00F75232"/>
    <w:rsid w:val="00F756C5"/>
    <w:rsid w:val="00F81691"/>
    <w:rsid w:val="00F82E73"/>
    <w:rsid w:val="00F846EF"/>
    <w:rsid w:val="00F94106"/>
    <w:rsid w:val="00F9665C"/>
    <w:rsid w:val="00FA147D"/>
    <w:rsid w:val="00FA44F9"/>
    <w:rsid w:val="00FA7928"/>
    <w:rsid w:val="00FB0F06"/>
    <w:rsid w:val="00FB7396"/>
    <w:rsid w:val="00FC099B"/>
    <w:rsid w:val="00FC2260"/>
    <w:rsid w:val="00FC4832"/>
    <w:rsid w:val="00FC5430"/>
    <w:rsid w:val="00FC7D2B"/>
    <w:rsid w:val="00FC7E00"/>
    <w:rsid w:val="00FD05F0"/>
    <w:rsid w:val="00FD2225"/>
    <w:rsid w:val="00FD3577"/>
    <w:rsid w:val="00FD527F"/>
    <w:rsid w:val="00FE33CF"/>
    <w:rsid w:val="00FE4EE0"/>
    <w:rsid w:val="00FE512C"/>
    <w:rsid w:val="00FE6D8C"/>
    <w:rsid w:val="00FE7C8C"/>
    <w:rsid w:val="00FF0A0C"/>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uiPriority w:val="1"/>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Знак11"/>
    <w:basedOn w:val="af5"/>
    <w:next w:val="af5"/>
    <w:link w:val="24"/>
    <w:uiPriority w:val="1"/>
    <w:unhideWhenUsed/>
    <w:qFormat/>
    <w:rsid w:val="00F12739"/>
    <w:pPr>
      <w:keepNext/>
      <w:keepLines/>
      <w:numPr>
        <w:ilvl w:val="1"/>
        <w:numId w:val="15"/>
      </w:numPr>
      <w:spacing w:before="40"/>
      <w:outlineLvl w:val="1"/>
    </w:pPr>
    <w:rPr>
      <w:rFonts w:ascii="Calibri" w:eastAsia="Calibri" w:hAnsi="Calibri" w:cs="Calibri"/>
      <w:sz w:val="22"/>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1"/>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1"/>
    <w:unhideWhenUsed/>
    <w:qFormat/>
    <w:rsid w:val="008F0F0F"/>
    <w:pPr>
      <w:keepNext/>
      <w:keepLines/>
      <w:numPr>
        <w:ilvl w:val="3"/>
        <w:numId w:val="15"/>
      </w:numPr>
      <w:spacing w:before="40"/>
      <w:ind w:left="864" w:hanging="144"/>
      <w:outlineLvl w:val="3"/>
    </w:pPr>
    <w:rPr>
      <w:rFonts w:ascii="Cambria" w:hAnsi="Cambria"/>
      <w:i/>
      <w:iCs/>
      <w:color w:val="365F91"/>
    </w:rPr>
  </w:style>
  <w:style w:type="paragraph" w:styleId="50">
    <w:name w:val="heading 5"/>
    <w:basedOn w:val="af5"/>
    <w:next w:val="af5"/>
    <w:link w:val="51"/>
    <w:uiPriority w:val="1"/>
    <w:unhideWhenUsed/>
    <w:qFormat/>
    <w:rsid w:val="008F0F0F"/>
    <w:pPr>
      <w:keepNext/>
      <w:keepLines/>
      <w:numPr>
        <w:ilvl w:val="4"/>
        <w:numId w:val="15"/>
      </w:numPr>
      <w:spacing w:before="40"/>
      <w:ind w:left="1008" w:hanging="432"/>
      <w:outlineLvl w:val="4"/>
    </w:pPr>
    <w:rPr>
      <w:rFonts w:ascii="Cambria" w:hAnsi="Cambria"/>
      <w:color w:val="365F91"/>
    </w:rPr>
  </w:style>
  <w:style w:type="paragraph" w:styleId="61">
    <w:name w:val="heading 6"/>
    <w:basedOn w:val="af5"/>
    <w:next w:val="af5"/>
    <w:link w:val="610"/>
    <w:unhideWhenUsed/>
    <w:qFormat/>
    <w:rsid w:val="008F0F0F"/>
    <w:pPr>
      <w:keepNext/>
      <w:keepLines/>
      <w:numPr>
        <w:ilvl w:val="5"/>
        <w:numId w:val="15"/>
      </w:numPr>
      <w:spacing w:before="40"/>
      <w:outlineLvl w:val="5"/>
    </w:pPr>
    <w:rPr>
      <w:rFonts w:ascii="Calibri Light" w:hAnsi="Calibri Light"/>
      <w:color w:val="1F4D78"/>
    </w:rPr>
  </w:style>
  <w:style w:type="paragraph" w:styleId="7">
    <w:name w:val="heading 7"/>
    <w:basedOn w:val="af5"/>
    <w:next w:val="af5"/>
    <w:link w:val="71"/>
    <w:unhideWhenUsed/>
    <w:qFormat/>
    <w:rsid w:val="008F0F0F"/>
    <w:pPr>
      <w:keepNext/>
      <w:keepLines/>
      <w:numPr>
        <w:ilvl w:val="6"/>
        <w:numId w:val="15"/>
      </w:numPr>
      <w:spacing w:before="40"/>
      <w:outlineLvl w:val="6"/>
    </w:pPr>
    <w:rPr>
      <w:rFonts w:ascii="Calibri Light" w:hAnsi="Calibri Light"/>
      <w:i/>
      <w:iCs/>
      <w:color w:val="1F4D78"/>
    </w:rPr>
  </w:style>
  <w:style w:type="paragraph" w:styleId="8">
    <w:name w:val="heading 8"/>
    <w:basedOn w:val="af5"/>
    <w:next w:val="af5"/>
    <w:link w:val="81"/>
    <w:unhideWhenUsed/>
    <w:qFormat/>
    <w:rsid w:val="008F0F0F"/>
    <w:pPr>
      <w:keepNext/>
      <w:keepLines/>
      <w:numPr>
        <w:ilvl w:val="7"/>
        <w:numId w:val="15"/>
      </w:numPr>
      <w:spacing w:before="40"/>
      <w:outlineLvl w:val="7"/>
    </w:pPr>
    <w:rPr>
      <w:rFonts w:ascii="Calibri Light" w:hAnsi="Calibri Light"/>
      <w:color w:val="272727"/>
      <w:sz w:val="21"/>
      <w:szCs w:val="21"/>
    </w:rPr>
  </w:style>
  <w:style w:type="paragraph" w:styleId="9">
    <w:name w:val="heading 9"/>
    <w:basedOn w:val="af5"/>
    <w:next w:val="af5"/>
    <w:link w:val="91"/>
    <w:unhideWhenUsed/>
    <w:qFormat/>
    <w:rsid w:val="008F0F0F"/>
    <w:pPr>
      <w:keepNext/>
      <w:keepLines/>
      <w:numPr>
        <w:ilvl w:val="8"/>
        <w:numId w:val="15"/>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
    <w:basedOn w:val="af5"/>
    <w:link w:val="afa"/>
    <w:uiPriority w:val="34"/>
    <w:qFormat/>
    <w:rsid w:val="00074B40"/>
    <w:pPr>
      <w:ind w:left="720"/>
      <w:contextualSpacing/>
    </w:pPr>
  </w:style>
  <w:style w:type="paragraph" w:customStyle="1" w:styleId="117">
    <w:name w:val="Заголовок 11"/>
    <w:basedOn w:val="af5"/>
    <w:next w:val="af5"/>
    <w:uiPriority w:val="1"/>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1"/>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1"/>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uiPriority w:val="1"/>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link w:val="23"/>
    <w:uiPriority w:val="1"/>
    <w:rsid w:val="00F12739"/>
    <w:rPr>
      <w:rFonts w:cs="Calibri"/>
      <w:sz w:val="22"/>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1"/>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rsid w:val="00F12739"/>
    <w:rPr>
      <w:rFonts w:ascii="Tahoma" w:hAnsi="Tahoma" w:cs="Tahoma"/>
      <w:sz w:val="20"/>
      <w:szCs w:val="20"/>
    </w:rPr>
  </w:style>
  <w:style w:type="paragraph" w:customStyle="1" w:styleId="TableParagraph">
    <w:name w:val="Table Paragraph"/>
    <w:basedOn w:val="af5"/>
    <w:uiPriority w:val="1"/>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39"/>
    <w:unhideWhenUsed/>
    <w:qFormat/>
    <w:rsid w:val="00F12739"/>
  </w:style>
  <w:style w:type="paragraph" w:customStyle="1" w:styleId="315">
    <w:name w:val="Оглавление 31"/>
    <w:basedOn w:val="af5"/>
    <w:next w:val="af5"/>
    <w:autoRedefine/>
    <w:uiPriority w:val="1"/>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1"/>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w:basedOn w:val="af5"/>
    <w:link w:val="1f6"/>
    <w:uiPriority w:val="1"/>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semiHidden/>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semiHidden/>
    <w:rsid w:val="00F12739"/>
    <w:rPr>
      <w:rFonts w:ascii="Times New Roman" w:eastAsia="Times New Roman" w:hAnsi="Times New Roman" w:cs="Times New Roman"/>
      <w:sz w:val="24"/>
      <w:szCs w:val="24"/>
      <w:lang w:eastAsia="ru-RU"/>
    </w:rPr>
  </w:style>
  <w:style w:type="paragraph" w:styleId="aff3">
    <w:name w:val="Balloon Text"/>
    <w:basedOn w:val="af5"/>
    <w:link w:val="1f9"/>
    <w:unhideWhenUsed/>
    <w:rsid w:val="00F12739"/>
    <w:rPr>
      <w:rFonts w:ascii="Segoe UI" w:hAnsi="Segoe UI" w:cs="Segoe UI"/>
      <w:sz w:val="18"/>
      <w:szCs w:val="18"/>
    </w:rPr>
  </w:style>
  <w:style w:type="character" w:customStyle="1" w:styleId="1f9">
    <w:name w:val="Текст выноски Знак1"/>
    <w:link w:val="aff3"/>
    <w:uiPriority w:val="99"/>
    <w:semiHidden/>
    <w:rsid w:val="00F12739"/>
    <w:rPr>
      <w:rFonts w:ascii="Segoe UI" w:eastAsia="Times New Roman" w:hAnsi="Segoe UI" w:cs="Segoe UI"/>
      <w:sz w:val="18"/>
      <w:szCs w:val="18"/>
      <w:lang w:eastAsia="ru-RU"/>
    </w:rPr>
  </w:style>
  <w:style w:type="table" w:styleId="aff5">
    <w:name w:val="Table Grid"/>
    <w:aliases w:val="Table Grid Report"/>
    <w:basedOn w:val="af7"/>
    <w:uiPriority w:val="99"/>
    <w:rsid w:val="00F12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3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3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3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3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3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3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3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3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3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3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f7"/>
    <w:next w:val="aff5"/>
    <w:uiPriority w:val="39"/>
    <w:rsid w:val="00E910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OC Heading"/>
    <w:basedOn w:val="1d"/>
    <w:next w:val="af5"/>
    <w:uiPriority w:val="39"/>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qFormat/>
    <w:rsid w:val="00A60DB3"/>
    <w:pPr>
      <w:spacing w:before="100" w:beforeAutospacing="1" w:after="100" w:afterAutospacing="1"/>
    </w:pPr>
    <w:rPr>
      <w:rFonts w:ascii="Tahoma" w:hAnsi="Tahoma" w:cs="Tahoma"/>
      <w:sz w:val="20"/>
      <w:szCs w:val="20"/>
    </w:rPr>
  </w:style>
  <w:style w:type="paragraph" w:customStyle="1" w:styleId="font14">
    <w:name w:val="font14"/>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1"/>
    <w:rsid w:val="008F0F0F"/>
    <w:rPr>
      <w:rFonts w:ascii="Cambria" w:eastAsia="Times New Roman" w:hAnsi="Cambria"/>
      <w:i/>
      <w:iCs/>
      <w:color w:val="365F91"/>
      <w:sz w:val="24"/>
      <w:szCs w:val="24"/>
    </w:rPr>
  </w:style>
  <w:style w:type="character" w:customStyle="1" w:styleId="51">
    <w:name w:val="Заголовок 5 Знак"/>
    <w:link w:val="50"/>
    <w:uiPriority w:val="1"/>
    <w:rsid w:val="008F0F0F"/>
    <w:rPr>
      <w:rFonts w:ascii="Cambria" w:eastAsia="Times New Roman" w:hAnsi="Cambria"/>
      <w:color w:val="365F91"/>
      <w:sz w:val="24"/>
      <w:szCs w:val="24"/>
    </w:rPr>
  </w:style>
  <w:style w:type="paragraph" w:customStyle="1" w:styleId="611">
    <w:name w:val="Заголовок 61"/>
    <w:basedOn w:val="af5"/>
    <w:next w:val="af5"/>
    <w:link w:val="65"/>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rsid w:val="008F0F0F"/>
    <w:rPr>
      <w:rFonts w:ascii="Arial" w:hAnsi="Arial"/>
      <w:b/>
      <w:bCs/>
      <w:color w:val="595959"/>
      <w:spacing w:val="5"/>
      <w:sz w:val="24"/>
      <w:shd w:val="clear" w:color="auto" w:fill="FFFFFF"/>
    </w:rPr>
  </w:style>
  <w:style w:type="character" w:customStyle="1" w:styleId="74">
    <w:name w:val="Заголовок 7 Знак"/>
    <w:link w:val="710"/>
    <w:rsid w:val="008F0F0F"/>
    <w:rPr>
      <w:rFonts w:ascii="Arial" w:hAnsi="Arial"/>
      <w:b/>
      <w:bCs/>
      <w:i/>
      <w:iCs/>
      <w:color w:val="5A5A5A"/>
      <w:sz w:val="20"/>
      <w:szCs w:val="20"/>
    </w:rPr>
  </w:style>
  <w:style w:type="character" w:customStyle="1" w:styleId="82">
    <w:name w:val="Заголовок 8 Знак"/>
    <w:link w:val="810"/>
    <w:rsid w:val="008F0F0F"/>
    <w:rPr>
      <w:rFonts w:ascii="Arial" w:hAnsi="Arial"/>
      <w:b/>
      <w:bCs/>
      <w:color w:val="7F7F7F"/>
      <w:sz w:val="20"/>
      <w:szCs w:val="20"/>
    </w:rPr>
  </w:style>
  <w:style w:type="character" w:customStyle="1" w:styleId="90">
    <w:name w:val="Заголовок 9 Знак"/>
    <w:link w:val="910"/>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Заголовок Знак"/>
    <w:aliases w:val="Заголовок1 Знак"/>
    <w:link w:val="affa"/>
    <w:rsid w:val="008F0F0F"/>
    <w:rPr>
      <w:rFonts w:ascii="Arial" w:eastAsia="Times New Roman" w:hAnsi="Arial" w:cs="Times New Roman"/>
      <w:b/>
      <w:caps/>
      <w:sz w:val="32"/>
      <w:szCs w:val="52"/>
      <w:lang w:val="en-US" w:bidi="en-US"/>
    </w:rPr>
  </w:style>
  <w:style w:type="character" w:styleId="affc">
    <w:name w:val="annotation reference"/>
    <w:rsid w:val="008F0F0F"/>
    <w:rPr>
      <w:rFonts w:ascii="Arial" w:hAnsi="Arial"/>
      <w:sz w:val="16"/>
    </w:rPr>
  </w:style>
  <w:style w:type="paragraph" w:styleId="affd">
    <w:name w:val="annotation text"/>
    <w:basedOn w:val="af5"/>
    <w:link w:val="affe"/>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rsid w:val="008F0F0F"/>
    <w:rPr>
      <w:rFonts w:ascii="Arial" w:eastAsia="Times New Roman" w:hAnsi="Arial" w:cs="Times New Roman"/>
      <w:sz w:val="24"/>
      <w:lang w:val="en-US" w:bidi="en-US"/>
    </w:rPr>
  </w:style>
  <w:style w:type="character" w:styleId="afff">
    <w:name w:val="endnote reference"/>
    <w:rsid w:val="008F0F0F"/>
    <w:rPr>
      <w:vertAlign w:val="superscript"/>
    </w:rPr>
  </w:style>
  <w:style w:type="paragraph" w:styleId="afff0">
    <w:name w:val="endnote text"/>
    <w:basedOn w:val="af5"/>
    <w:link w:val="afff1"/>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rsid w:val="008F0F0F"/>
    <w:rPr>
      <w:rFonts w:ascii="Arial" w:eastAsia="Times New Roman" w:hAnsi="Arial" w:cs="Times New Roman"/>
      <w:sz w:val="24"/>
      <w:lang w:val="en-US" w:bidi="en-US"/>
    </w:rPr>
  </w:style>
  <w:style w:type="character" w:styleId="afff2">
    <w:name w:val="footnote reference"/>
    <w:rsid w:val="008F0F0F"/>
    <w:rPr>
      <w:vertAlign w:val="superscript"/>
    </w:rPr>
  </w:style>
  <w:style w:type="paragraph" w:styleId="afff3">
    <w:name w:val="footnote text"/>
    <w:basedOn w:val="af5"/>
    <w:link w:val="afff4"/>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rsid w:val="008F0F0F"/>
    <w:rPr>
      <w:rFonts w:ascii="Arial" w:eastAsia="Times New Roman" w:hAnsi="Arial" w:cs="Times New Roman"/>
      <w:sz w:val="24"/>
      <w:lang w:val="en-US" w:bidi="en-US"/>
    </w:rPr>
  </w:style>
  <w:style w:type="paragraph" w:styleId="1fd">
    <w:name w:val="index 1"/>
    <w:basedOn w:val="af5"/>
    <w:autoRedefine/>
    <w:rsid w:val="008F0F0F"/>
    <w:pPr>
      <w:spacing w:line="360" w:lineRule="auto"/>
      <w:ind w:firstLine="680"/>
      <w:jc w:val="both"/>
    </w:pPr>
    <w:rPr>
      <w:rFonts w:ascii="Arial" w:hAnsi="Arial"/>
      <w:szCs w:val="22"/>
      <w:lang w:val="en-US" w:eastAsia="en-US" w:bidi="en-US"/>
    </w:rPr>
  </w:style>
  <w:style w:type="paragraph" w:styleId="2a">
    <w:name w:val="index 2"/>
    <w:basedOn w:val="af5"/>
    <w:autoRedefine/>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rsid w:val="008F0F0F"/>
    <w:pPr>
      <w:spacing w:line="360" w:lineRule="auto"/>
      <w:ind w:firstLine="680"/>
      <w:jc w:val="both"/>
    </w:pPr>
    <w:rPr>
      <w:rFonts w:ascii="Arial" w:hAnsi="Arial"/>
      <w:szCs w:val="22"/>
      <w:lang w:val="en-US" w:eastAsia="en-US" w:bidi="en-US"/>
    </w:rPr>
  </w:style>
  <w:style w:type="paragraph" w:styleId="45">
    <w:name w:val="index 4"/>
    <w:basedOn w:val="af5"/>
    <w:autoRedefine/>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rsid w:val="008F0F0F"/>
    <w:rPr>
      <w:rFonts w:ascii="Arial" w:eastAsia="Times New Roman" w:hAnsi="Arial" w:cs="Times New Roman"/>
      <w:sz w:val="20"/>
      <w:lang w:val="en-US" w:bidi="en-US"/>
    </w:rPr>
  </w:style>
  <w:style w:type="character" w:styleId="afff9">
    <w:name w:val="page number"/>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3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3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3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3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3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3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рисунок Знак"/>
    <w:link w:val="affff"/>
    <w:rsid w:val="008F0F0F"/>
    <w:rPr>
      <w:lang w:eastAsia="ru-RU"/>
    </w:rPr>
  </w:style>
  <w:style w:type="paragraph" w:customStyle="1" w:styleId="affff">
    <w:name w:val="рисунок"/>
    <w:basedOn w:val="af5"/>
    <w:next w:val="af5"/>
    <w:link w:val="afffe"/>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rsid w:val="008F0F0F"/>
    <w:rPr>
      <w:rFonts w:ascii="Arial" w:eastAsia="Times New Roman" w:hAnsi="Arial" w:cs="Times New Roman"/>
      <w:sz w:val="24"/>
      <w:lang w:val="en-US" w:eastAsia="ru-RU" w:bidi="en-US"/>
    </w:rPr>
  </w:style>
  <w:style w:type="paragraph" w:styleId="a">
    <w:name w:val="List Number"/>
    <w:basedOn w:val="af5"/>
    <w:qFormat/>
    <w:rsid w:val="008F0F0F"/>
    <w:pPr>
      <w:numPr>
        <w:numId w:val="4"/>
      </w:numPr>
      <w:spacing w:line="360" w:lineRule="auto"/>
      <w:contextualSpacing/>
      <w:jc w:val="both"/>
    </w:pPr>
    <w:rPr>
      <w:rFonts w:ascii="Arial" w:hAnsi="Arial"/>
      <w:szCs w:val="22"/>
      <w:lang w:val="en-US" w:eastAsia="en-US" w:bidi="en-US"/>
    </w:rPr>
  </w:style>
  <w:style w:type="character" w:styleId="affff3">
    <w:name w:val="Emphasis"/>
    <w:qFormat/>
    <w:rsid w:val="008F0F0F"/>
    <w:rPr>
      <w:b/>
      <w:bCs/>
      <w:i/>
      <w:iCs/>
      <w:spacing w:val="10"/>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5"/>
    <w:rsid w:val="008F0F0F"/>
    <w:pPr>
      <w:numPr>
        <w:numId w:val="5"/>
      </w:numPr>
      <w:spacing w:line="360" w:lineRule="auto"/>
      <w:ind w:left="714" w:hanging="357"/>
      <w:jc w:val="both"/>
    </w:pPr>
    <w:rPr>
      <w:rFonts w:ascii="Arial" w:hAnsi="Arial"/>
      <w:szCs w:val="22"/>
      <w:lang w:val="en-US" w:eastAsia="en-US" w:bidi="en-US"/>
    </w:rPr>
  </w:style>
  <w:style w:type="paragraph" w:styleId="49">
    <w:name w:val="List Bullet 4"/>
    <w:basedOn w:val="af5"/>
    <w:autoRedefine/>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qFormat/>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4">
    <w:name w:val="Нормальный"/>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rsid w:val="008F0F0F"/>
    <w:pPr>
      <w:numPr>
        <w:numId w:val="6"/>
      </w:numPr>
      <w:tabs>
        <w:tab w:val="num" w:pos="993"/>
      </w:tabs>
      <w:ind w:left="567" w:firstLine="0"/>
    </w:pPr>
    <w:rPr>
      <w:sz w:val="22"/>
    </w:rPr>
  </w:style>
  <w:style w:type="paragraph" w:styleId="2">
    <w:name w:val="List Bullet 2"/>
    <w:basedOn w:val="aa"/>
    <w:autoRedefine/>
    <w:rsid w:val="008F0F0F"/>
    <w:pPr>
      <w:numPr>
        <w:numId w:val="7"/>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3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Маркированный список Знак"/>
    <w:link w:val="aa"/>
    <w:rsid w:val="008F0F0F"/>
    <w:rPr>
      <w:rFonts w:ascii="Arial" w:eastAsia="Times New Roman" w:hAnsi="Arial"/>
      <w:sz w:val="22"/>
      <w:szCs w:val="22"/>
      <w:lang w:val="en-US" w:eastAsia="en-US" w:bidi="en-US"/>
    </w:rPr>
  </w:style>
  <w:style w:type="paragraph" w:styleId="HTML">
    <w:name w:val="HTML Preformatted"/>
    <w:basedOn w:val="af5"/>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rsid w:val="008F0F0F"/>
    <w:pPr>
      <w:ind w:left="2160"/>
    </w:pPr>
  </w:style>
  <w:style w:type="paragraph" w:styleId="3f1">
    <w:name w:val="List Continue 3"/>
    <w:basedOn w:val="afffff"/>
    <w:rsid w:val="008F0F0F"/>
    <w:pPr>
      <w:ind w:left="2520"/>
    </w:pPr>
  </w:style>
  <w:style w:type="paragraph" w:styleId="4c">
    <w:name w:val="List Continue 4"/>
    <w:basedOn w:val="afffff"/>
    <w:rsid w:val="008F0F0F"/>
    <w:pPr>
      <w:ind w:left="2880"/>
    </w:pPr>
  </w:style>
  <w:style w:type="paragraph" w:styleId="5c">
    <w:name w:val="List Continue 5"/>
    <w:basedOn w:val="afffff"/>
    <w:rsid w:val="008F0F0F"/>
    <w:pPr>
      <w:ind w:left="3240"/>
    </w:pPr>
  </w:style>
  <w:style w:type="paragraph" w:styleId="2f3">
    <w:name w:val="Body Text Indent 2"/>
    <w:basedOn w:val="af5"/>
    <w:link w:val="2f4"/>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rsid w:val="008F0F0F"/>
    <w:rPr>
      <w:rFonts w:ascii="Arial" w:eastAsia="Times New Roman" w:hAnsi="Arial" w:cs="Times New Roman"/>
      <w:sz w:val="20"/>
      <w:szCs w:val="20"/>
      <w:lang w:val="en-US" w:bidi="en-US"/>
    </w:rPr>
  </w:style>
  <w:style w:type="paragraph" w:styleId="3f2">
    <w:name w:val="Body Text Indent 3"/>
    <w:basedOn w:val="af5"/>
    <w:link w:val="3f3"/>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rsid w:val="008F0F0F"/>
    <w:pPr>
      <w:spacing w:line="360" w:lineRule="auto"/>
      <w:ind w:firstLine="680"/>
      <w:jc w:val="both"/>
    </w:pPr>
    <w:rPr>
      <w:sz w:val="16"/>
      <w:szCs w:val="16"/>
      <w:lang w:val="en-US" w:bidi="en-US"/>
    </w:rPr>
  </w:style>
  <w:style w:type="character" w:customStyle="1" w:styleId="3f5">
    <w:name w:val="Основной текст 3 Знак"/>
    <w:link w:val="3f4"/>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8"/>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rsid w:val="008F0F0F"/>
    <w:rPr>
      <w:b/>
      <w:bCs/>
      <w:sz w:val="20"/>
      <w:szCs w:val="20"/>
    </w:rPr>
  </w:style>
  <w:style w:type="character" w:customStyle="1" w:styleId="afffff2">
    <w:name w:val="Тема примечания Знак"/>
    <w:link w:val="afffff1"/>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
    <w:basedOn w:val="af5"/>
    <w:link w:val="afffff4"/>
    <w:uiPriority w:val="1"/>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
    <w:link w:val="afffff3"/>
    <w:uiPriority w:val="1"/>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rsid w:val="008F0F0F"/>
    <w:pPr>
      <w:spacing w:line="480" w:lineRule="auto"/>
      <w:ind w:firstLine="680"/>
      <w:jc w:val="both"/>
    </w:pPr>
    <w:rPr>
      <w:lang w:val="en-US" w:bidi="en-US"/>
    </w:rPr>
  </w:style>
  <w:style w:type="character" w:customStyle="1" w:styleId="2f7">
    <w:name w:val="Основной текст 2 Знак"/>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22"/>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Заголовок 3 уровкнь"/>
    <w:basedOn w:val="1d"/>
    <w:link w:val="3f6"/>
    <w:autoRedefine/>
    <w:uiPriority w:val="99"/>
    <w:qFormat/>
    <w:rsid w:val="008F0F0F"/>
    <w:pPr>
      <w:keepNext w:val="0"/>
      <w:keepLines w:val="0"/>
      <w:pageBreakBefore/>
      <w:numPr>
        <w:numId w:val="12"/>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link w:val="affffff0"/>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9"/>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80"/>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3"/>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locked/>
    <w:rsid w:val="008F0F0F"/>
    <w:rPr>
      <w:rFonts w:ascii="Arial" w:eastAsia="Arial" w:hAnsi="Arial" w:cs="Arial"/>
      <w:shd w:val="clear" w:color="auto" w:fill="FFFFFF"/>
    </w:rPr>
  </w:style>
  <w:style w:type="paragraph" w:customStyle="1" w:styleId="2fd">
    <w:name w:val="Основной текст2"/>
    <w:basedOn w:val="af5"/>
    <w:link w:val="affffff7"/>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jc w:val="both"/>
    </w:pPr>
    <w:rPr>
      <w:rFonts w:ascii="Arial" w:eastAsia="Times New Roman" w:hAnsi="Arial" w:cs="Times New Roman"/>
      <w:bCs/>
      <w:smallCaps/>
      <w:sz w:val="26"/>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locked/>
    <w:rsid w:val="008F0F0F"/>
    <w:rPr>
      <w:sz w:val="24"/>
      <w:szCs w:val="24"/>
    </w:rPr>
  </w:style>
  <w:style w:type="character" w:customStyle="1" w:styleId="2ff0">
    <w:name w:val="Стиль2 Знак"/>
    <w:link w:val="2ff"/>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rsid w:val="008F0F0F"/>
  </w:style>
  <w:style w:type="paragraph" w:customStyle="1" w:styleId="a2">
    <w:name w:val="заголовок таблицы"/>
    <w:basedOn w:val="af5"/>
    <w:autoRedefine/>
    <w:qFormat/>
    <w:rsid w:val="008F0F0F"/>
    <w:pPr>
      <w:keepNext/>
      <w:keepLines/>
      <w:numPr>
        <w:numId w:val="14"/>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uiPriority w:val="99"/>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rsid w:val="008F0F0F"/>
    <w:rPr>
      <w:b/>
      <w:bCs/>
      <w:sz w:val="18"/>
      <w:szCs w:val="18"/>
      <w:shd w:val="clear" w:color="auto" w:fill="FFFFFF"/>
    </w:rPr>
  </w:style>
  <w:style w:type="character" w:customStyle="1" w:styleId="2ff3">
    <w:name w:val="Основной текст (2) + Не полужирный"/>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5"/>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
    <w:link w:val="af9"/>
    <w:uiPriority w:val="34"/>
    <w:rsid w:val="008F0F0F"/>
    <w:rPr>
      <w:rFonts w:ascii="Times New Roman" w:eastAsia="Times New Roman" w:hAnsi="Times New Roman" w:cs="Times New Roman"/>
      <w:sz w:val="24"/>
      <w:szCs w:val="24"/>
      <w:lang w:eastAsia="ru-RU"/>
    </w:rPr>
  </w:style>
  <w:style w:type="character" w:styleId="afffffff4">
    <w:name w:val="Book Title"/>
    <w:uiPriority w:val="33"/>
    <w:qFormat/>
    <w:rsid w:val="008F0F0F"/>
    <w:rPr>
      <w:i/>
      <w:iCs/>
      <w:smallCaps/>
      <w:spacing w:val="5"/>
    </w:rPr>
  </w:style>
  <w:style w:type="paragraph" w:customStyle="1" w:styleId="3">
    <w:name w:val="3 уровень Подзаголовок"/>
    <w:basedOn w:val="36"/>
    <w:uiPriority w:val="99"/>
    <w:qFormat/>
    <w:rsid w:val="008F0F0F"/>
    <w:pPr>
      <w:numPr>
        <w:numId w:val="16"/>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7"/>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5"/>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2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2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30"/>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30"/>
    <w:rsid w:val="008F0F0F"/>
    <w:rPr>
      <w:rFonts w:ascii="Arial" w:eastAsia="Times New Roman" w:hAnsi="Arial" w:cs="Times New Roman"/>
      <w:i/>
      <w:iCs/>
      <w:sz w:val="24"/>
      <w:lang w:val="en-US" w:bidi="en-US"/>
    </w:rPr>
  </w:style>
  <w:style w:type="character" w:styleId="afffffffa">
    <w:name w:val="Subtle Emphasis"/>
    <w:qFormat/>
    <w:rsid w:val="008F0F0F"/>
    <w:rPr>
      <w:i/>
      <w:iCs/>
    </w:rPr>
  </w:style>
  <w:style w:type="character" w:styleId="afffffffb">
    <w:name w:val="Intense Emphasis"/>
    <w:uiPriority w:val="21"/>
    <w:qFormat/>
    <w:rsid w:val="008F0F0F"/>
    <w:rPr>
      <w:b/>
      <w:bCs/>
      <w:i/>
      <w:iCs/>
    </w:rPr>
  </w:style>
  <w:style w:type="character" w:styleId="afffffffc">
    <w:name w:val="Subtle Reference"/>
    <w:uiPriority w:val="31"/>
    <w:qFormat/>
    <w:rsid w:val="008F0F0F"/>
    <w:rPr>
      <w:smallCaps/>
    </w:rPr>
  </w:style>
  <w:style w:type="character" w:styleId="afffffffd">
    <w:name w:val="Intense Reference"/>
    <w:uiPriority w:val="32"/>
    <w:qFormat/>
    <w:rsid w:val="008F0F0F"/>
    <w:rPr>
      <w:b/>
      <w:bCs/>
      <w:smallCaps/>
    </w:rPr>
  </w:style>
  <w:style w:type="paragraph" w:customStyle="1" w:styleId="afffffffe">
    <w:name w:val="Заголовки рисунков / таблиц"/>
    <w:basedOn w:val="af5"/>
    <w:link w:val="affffffff"/>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20"/>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20"/>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20"/>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20"/>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20"/>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20"/>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20"/>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20"/>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20"/>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qFormat/>
    <w:rsid w:val="008F0F0F"/>
    <w:rPr>
      <w:sz w:val="22"/>
      <w:szCs w:val="22"/>
    </w:rPr>
  </w:style>
  <w:style w:type="paragraph" w:customStyle="1" w:styleId="101">
    <w:name w:val="Текст таблицы 10"/>
    <w:basedOn w:val="affffffff4"/>
    <w:qFormat/>
    <w:rsid w:val="008F0F0F"/>
    <w:rPr>
      <w:sz w:val="20"/>
      <w:szCs w:val="20"/>
    </w:rPr>
  </w:style>
  <w:style w:type="paragraph" w:customStyle="1" w:styleId="affffffff5">
    <w:name w:val="Подрисуночная надпись"/>
    <w:basedOn w:val="affffffff4"/>
    <w:link w:val="affffffff6"/>
    <w:autoRedefine/>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rsid w:val="008F0F0F"/>
    <w:rPr>
      <w:snapToGrid w:val="0"/>
      <w:sz w:val="26"/>
      <w:szCs w:val="26"/>
      <w:lang w:val="ru-RU" w:eastAsia="ru-RU"/>
    </w:rPr>
  </w:style>
  <w:style w:type="character" w:customStyle="1" w:styleId="affffffffd">
    <w:name w:val="íîìåð ñòðàíèöû"/>
    <w:basedOn w:val="af6"/>
    <w:rsid w:val="008F0F0F"/>
  </w:style>
  <w:style w:type="character" w:customStyle="1" w:styleId="1310">
    <w:name w:val="Обычный 13 Знак1"/>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rsid w:val="008F0F0F"/>
    <w:rPr>
      <w:sz w:val="24"/>
      <w:szCs w:val="24"/>
      <w:lang w:val="ru-RU" w:eastAsia="ru-RU"/>
    </w:rPr>
  </w:style>
  <w:style w:type="character" w:customStyle="1" w:styleId="afffffffff">
    <w:name w:val="текст табл Знак"/>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sid w:val="008F0F0F"/>
    <w:rPr>
      <w:snapToGrid w:val="0"/>
      <w:sz w:val="26"/>
      <w:szCs w:val="26"/>
      <w:lang w:val="ru-RU" w:eastAsia="ru-RU"/>
    </w:rPr>
  </w:style>
  <w:style w:type="paragraph" w:customStyle="1" w:styleId="BodyText21">
    <w:name w:val="Body Text 21"/>
    <w:basedOn w:val="af5"/>
    <w:autoRedefine/>
    <w:qFormat/>
    <w:rsid w:val="008F0F0F"/>
    <w:pPr>
      <w:tabs>
        <w:tab w:val="left" w:pos="0"/>
      </w:tabs>
      <w:spacing w:before="60"/>
      <w:ind w:firstLine="720"/>
      <w:jc w:val="both"/>
    </w:pPr>
  </w:style>
  <w:style w:type="character" w:customStyle="1" w:styleId="1fff5">
    <w:name w:val="Строгий1"/>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sid w:val="008F0F0F"/>
    <w:rPr>
      <w:b/>
      <w:bCs/>
      <w:sz w:val="26"/>
      <w:szCs w:val="26"/>
      <w:lang w:val="ru-RU" w:eastAsia="ru-RU"/>
    </w:rPr>
  </w:style>
  <w:style w:type="character" w:customStyle="1" w:styleId="1330">
    <w:name w:val="Обычный 13 Знак3 Знак Знак Знак"/>
    <w:rsid w:val="008F0F0F"/>
    <w:rPr>
      <w:sz w:val="26"/>
      <w:szCs w:val="26"/>
      <w:lang w:val="ru-RU" w:eastAsia="ru-RU"/>
    </w:rPr>
  </w:style>
  <w:style w:type="character" w:customStyle="1" w:styleId="1342">
    <w:name w:val="Обычный 13 Знак4 Знак Знак"/>
    <w:rsid w:val="008F0F0F"/>
    <w:rPr>
      <w:b/>
      <w:bCs/>
      <w:sz w:val="26"/>
      <w:szCs w:val="26"/>
      <w:lang w:val="ru-RU" w:eastAsia="ru-RU"/>
    </w:rPr>
  </w:style>
  <w:style w:type="character" w:customStyle="1" w:styleId="13310">
    <w:name w:val="Обычный 13 Знак3 Знак Знак1"/>
    <w:rsid w:val="008F0F0F"/>
    <w:rPr>
      <w:sz w:val="26"/>
      <w:szCs w:val="26"/>
      <w:lang w:val="ru-RU" w:eastAsia="ru-RU"/>
    </w:rPr>
  </w:style>
  <w:style w:type="paragraph" w:customStyle="1" w:styleId="1332">
    <w:name w:val="Обычный 13 Знак3 Знак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sid w:val="008F0F0F"/>
    <w:rPr>
      <w:sz w:val="26"/>
      <w:szCs w:val="26"/>
      <w:lang w:val="ru-RU" w:eastAsia="ru-RU"/>
    </w:rPr>
  </w:style>
  <w:style w:type="character" w:customStyle="1" w:styleId="1333">
    <w:name w:val="Обычный 13 Знак3 Знак"/>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rsid w:val="008F0F0F"/>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qFormat/>
    <w:rsid w:val="008F0F0F"/>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30"/>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31"/>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32"/>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qFormat/>
    <w:rsid w:val="008F0F0F"/>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4"/>
      </w:numPr>
    </w:pPr>
  </w:style>
  <w:style w:type="paragraph" w:customStyle="1" w:styleId="14">
    <w:name w:val="Рис.1. Подрисуночная надпись"/>
    <w:basedOn w:val="af5"/>
    <w:autoRedefine/>
    <w:uiPriority w:val="99"/>
    <w:qFormat/>
    <w:rsid w:val="008F0F0F"/>
    <w:pPr>
      <w:keepNext/>
      <w:numPr>
        <w:numId w:val="35"/>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qFormat/>
    <w:rsid w:val="008F0F0F"/>
    <w:pPr>
      <w:keepNext/>
      <w:ind w:firstLine="709"/>
      <w:jc w:val="both"/>
    </w:pPr>
  </w:style>
  <w:style w:type="character" w:customStyle="1" w:styleId="afffffffff3">
    <w:name w:val="НПС Знак"/>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rsid w:val="008F0F0F"/>
    <w:rPr>
      <w:rFonts w:ascii="Times New Roman CYR" w:hAnsi="Times New Roman CYR" w:cs="Times New Roman CYR"/>
      <w:sz w:val="26"/>
      <w:szCs w:val="26"/>
      <w:lang w:val="ru-RU" w:eastAsia="ru-RU"/>
    </w:rPr>
  </w:style>
  <w:style w:type="character" w:customStyle="1" w:styleId="21f2">
    <w:name w:val="Основной текст 2 Знак1"/>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qFormat/>
    <w:rsid w:val="008F0F0F"/>
    <w:pPr>
      <w:ind w:left="-34" w:right="-76"/>
    </w:pPr>
  </w:style>
  <w:style w:type="character" w:customStyle="1" w:styleId="2ffa">
    <w:name w:val="Таблица 2 Знак"/>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8F0F0F"/>
  </w:style>
  <w:style w:type="character" w:customStyle="1" w:styleId="1fff8">
    <w:name w:val="Подрисуночная надпись Знак1"/>
    <w:rsid w:val="008F0F0F"/>
    <w:rPr>
      <w:b/>
      <w:sz w:val="24"/>
    </w:rPr>
  </w:style>
  <w:style w:type="character" w:customStyle="1" w:styleId="afffffffff5">
    <w:name w:val="Заголовок рис. Знак"/>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qFormat/>
    <w:rsid w:val="008F0F0F"/>
  </w:style>
  <w:style w:type="paragraph" w:customStyle="1" w:styleId="-18">
    <w:name w:val="Табл-1"/>
    <w:basedOn w:val="af5"/>
    <w:link w:val="-1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rsid w:val="008F0F0F"/>
    <w:rPr>
      <w:rFonts w:ascii="Times New Roman" w:eastAsia="Times New Roman" w:hAnsi="Times New Roman" w:cs="Times New Roman"/>
      <w:b/>
      <w:bCs/>
      <w:sz w:val="24"/>
      <w:szCs w:val="24"/>
      <w:lang w:eastAsia="ru-RU"/>
    </w:rPr>
  </w:style>
  <w:style w:type="character" w:customStyle="1" w:styleId="-19">
    <w:name w:val="Табл-1 Знак"/>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qFormat/>
    <w:rsid w:val="008F0F0F"/>
    <w:pPr>
      <w:autoSpaceDE w:val="0"/>
      <w:autoSpaceDN w:val="0"/>
      <w:adjustRightInd w:val="0"/>
      <w:jc w:val="center"/>
    </w:pPr>
    <w:rPr>
      <w:color w:val="000000"/>
      <w:sz w:val="20"/>
      <w:szCs w:val="20"/>
    </w:rPr>
  </w:style>
  <w:style w:type="character" w:customStyle="1" w:styleId="-1b">
    <w:name w:val="Таблица-1 Знак"/>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8F0F0F"/>
    <w:rPr>
      <w:b/>
      <w:bCs/>
      <w:kern w:val="28"/>
      <w:sz w:val="24"/>
      <w:szCs w:val="26"/>
      <w:lang w:val="ru-RU" w:eastAsia="ru-RU" w:bidi="ar-SA"/>
    </w:rPr>
  </w:style>
  <w:style w:type="character" w:customStyle="1" w:styleId="afffffffff6">
    <w:name w:val="заголовок табл Знак Знак"/>
    <w:rsid w:val="008F0F0F"/>
    <w:rPr>
      <w:b/>
      <w:bCs/>
      <w:sz w:val="24"/>
      <w:szCs w:val="24"/>
      <w:lang w:val="ru-RU" w:eastAsia="ru-RU" w:bidi="ar-SA"/>
    </w:rPr>
  </w:style>
  <w:style w:type="paragraph" w:customStyle="1" w:styleId="a0">
    <w:name w:val="маркированный"/>
    <w:basedOn w:val="af5"/>
    <w:autoRedefine/>
    <w:qFormat/>
    <w:rsid w:val="008F0F0F"/>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qFormat/>
    <w:rsid w:val="008F0F0F"/>
    <w:pPr>
      <w:keepNext/>
      <w:numPr>
        <w:numId w:val="37"/>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8F0F0F"/>
    <w:rPr>
      <w:b/>
      <w:bCs/>
      <w:kern w:val="28"/>
      <w:sz w:val="26"/>
      <w:szCs w:val="26"/>
      <w:lang w:val="ru-RU" w:eastAsia="ru-RU" w:bidi="ar-SA"/>
    </w:rPr>
  </w:style>
  <w:style w:type="paragraph" w:customStyle="1" w:styleId="afffffffff7">
    <w:name w:val="Заголовок табл."/>
    <w:basedOn w:val="affffffff2"/>
    <w:link w:val="afffffffff8"/>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rsid w:val="008F0F0F"/>
    <w:rPr>
      <w:b/>
      <w:bCs/>
      <w:sz w:val="24"/>
      <w:szCs w:val="24"/>
      <w:lang w:val="ru-RU" w:eastAsia="ru-RU" w:bidi="ar-SA"/>
    </w:rPr>
  </w:style>
  <w:style w:type="character" w:customStyle="1" w:styleId="95">
    <w:name w:val="Знак Знак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ascii="Times New Roman" w:eastAsia="Times New Roman" w:hAnsi="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8"/>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9"/>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4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rsid w:val="008F0F0F"/>
    <w:rPr>
      <w:b/>
      <w:bCs/>
      <w:shd w:val="clear" w:color="auto" w:fill="FFFFFF"/>
    </w:rPr>
  </w:style>
  <w:style w:type="paragraph" w:customStyle="1" w:styleId="78">
    <w:name w:val="Основной текст (7)"/>
    <w:basedOn w:val="af5"/>
    <w:link w:val="77"/>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rsid w:val="008F0F0F"/>
    <w:rPr>
      <w:b/>
      <w:bCs/>
      <w:shd w:val="clear" w:color="auto" w:fill="FFFFFF"/>
    </w:rPr>
  </w:style>
  <w:style w:type="paragraph" w:customStyle="1" w:styleId="281">
    <w:name w:val="Подпись к картинке (28)"/>
    <w:basedOn w:val="af5"/>
    <w:link w:val="280"/>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rsid w:val="008F0F0F"/>
    <w:rPr>
      <w:b/>
      <w:bCs/>
      <w:shd w:val="clear" w:color="auto" w:fill="FFFFFF"/>
    </w:rPr>
  </w:style>
  <w:style w:type="character" w:customStyle="1" w:styleId="1fffc">
    <w:name w:val="Заголовок №1_"/>
    <w:link w:val="1fffd"/>
    <w:rsid w:val="008F0F0F"/>
    <w:rPr>
      <w:b/>
      <w:bCs/>
      <w:sz w:val="28"/>
      <w:szCs w:val="28"/>
      <w:shd w:val="clear" w:color="auto" w:fill="FFFFFF"/>
    </w:rPr>
  </w:style>
  <w:style w:type="paragraph" w:customStyle="1" w:styleId="1fffd">
    <w:name w:val="Заголовок №1"/>
    <w:basedOn w:val="af5"/>
    <w:link w:val="1fffc"/>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rsid w:val="008F0F0F"/>
    <w:rPr>
      <w:b/>
      <w:bCs/>
      <w:sz w:val="28"/>
      <w:szCs w:val="28"/>
      <w:shd w:val="clear" w:color="auto" w:fill="FFFFFF"/>
    </w:rPr>
  </w:style>
  <w:style w:type="paragraph" w:customStyle="1" w:styleId="69">
    <w:name w:val="Основной текст (6)"/>
    <w:basedOn w:val="af5"/>
    <w:link w:val="68"/>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3"/>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ascii="Times New Roman" w:eastAsia="Times New Roman" w:hAnsi="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4"/>
      </w:numPr>
      <w:autoSpaceDE w:val="0"/>
      <w:autoSpaceDN w:val="0"/>
      <w:adjustRightInd w:val="0"/>
      <w:jc w:val="center"/>
    </w:pPr>
    <w:rPr>
      <w:rFonts w:eastAsia="Calibri"/>
      <w:b/>
      <w:lang w:eastAsia="en-US"/>
    </w:rPr>
  </w:style>
  <w:style w:type="paragraph" w:customStyle="1" w:styleId="1fffe">
    <w:name w:val="1"/>
    <w:basedOn w:val="23"/>
    <w:link w:val="1ffff"/>
    <w:qFormat/>
    <w:rsid w:val="008F0F0F"/>
    <w:pPr>
      <w:spacing w:before="200" w:line="276" w:lineRule="auto"/>
      <w:ind w:left="2506"/>
    </w:pPr>
    <w:rPr>
      <w:rFonts w:ascii="Times New Roman" w:eastAsia="Times New Roman" w:hAnsi="Times New Roman" w:cs="Times New Roman"/>
      <w:color w:val="000000"/>
      <w:sz w:val="26"/>
      <w:szCs w:val="26"/>
    </w:rPr>
  </w:style>
  <w:style w:type="character" w:customStyle="1" w:styleId="1ffff">
    <w:name w:val="1 Знак"/>
    <w:link w:val="1fffe"/>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5"/>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rsid w:val="008F0F0F"/>
    <w:rPr>
      <w:rFonts w:ascii="Times New Roman" w:eastAsia="Calibri" w:hAnsi="Times New Roman" w:cs="Times New Roman"/>
      <w:sz w:val="26"/>
      <w:szCs w:val="26"/>
    </w:rPr>
  </w:style>
  <w:style w:type="paragraph" w:customStyle="1" w:styleId="affffffffffe">
    <w:name w:val="_Выделение"/>
    <w:basedOn w:val="af9"/>
    <w:link w:val="afffffffffff"/>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50"/>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rsid w:val="008F0F0F"/>
    <w:rPr>
      <w:rFonts w:ascii="Arial" w:eastAsia="Arial" w:hAnsi="Arial" w:cs="Arial"/>
      <w:b w:val="0"/>
      <w:bCs w:val="0"/>
      <w:i w:val="0"/>
      <w:iCs w:val="0"/>
      <w:smallCaps w:val="0"/>
      <w:spacing w:val="-10"/>
      <w:sz w:val="18"/>
      <w:szCs w:val="18"/>
    </w:rPr>
  </w:style>
  <w:style w:type="character" w:customStyle="1" w:styleId="CharStyle76">
    <w:name w:val="CharStyle76"/>
    <w:rsid w:val="008F0F0F"/>
    <w:rPr>
      <w:rFonts w:ascii="Arial" w:eastAsia="Arial" w:hAnsi="Arial" w:cs="Arial"/>
      <w:b w:val="0"/>
      <w:bCs w:val="0"/>
      <w:i/>
      <w:iCs/>
      <w:smallCaps w:val="0"/>
      <w:spacing w:val="-10"/>
      <w:sz w:val="18"/>
      <w:szCs w:val="18"/>
    </w:rPr>
  </w:style>
  <w:style w:type="character" w:customStyle="1" w:styleId="CharStyle63">
    <w:name w:val="CharStyle63"/>
    <w:rsid w:val="008F0F0F"/>
    <w:rPr>
      <w:rFonts w:ascii="Georgia" w:eastAsia="Georgia" w:hAnsi="Georgia" w:cs="Georgia"/>
      <w:b w:val="0"/>
      <w:bCs w:val="0"/>
      <w:i w:val="0"/>
      <w:iCs w:val="0"/>
      <w:smallCaps w:val="0"/>
      <w:sz w:val="20"/>
      <w:szCs w:val="20"/>
    </w:rPr>
  </w:style>
  <w:style w:type="character" w:customStyle="1" w:styleId="CharStyle113">
    <w:name w:val="CharStyle113"/>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ascii="Times New Roman" w:eastAsia="Times New Roman" w:hAnsi="Times New Roman" w:cs="Times New Roman"/>
      <w:b/>
      <w:bCs/>
      <w:i/>
      <w:iCs/>
      <w:color w:val="000000"/>
      <w:kern w:val="28"/>
      <w:sz w:val="28"/>
      <w:szCs w:val="28"/>
    </w:rPr>
  </w:style>
  <w:style w:type="character" w:customStyle="1" w:styleId="1ffff2">
    <w:name w:val="_1. Знак"/>
    <w:link w:val="1ffff1"/>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7"/>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6"/>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8"/>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41"/>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51"/>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52"/>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5"/>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5"/>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jc w:val="both"/>
    </w:pPr>
    <w:rPr>
      <w:rFonts w:ascii="Times New Roman" w:hAnsi="Times New Roman" w:cs="Times New Roman"/>
      <w:b/>
      <w:bCs/>
      <w:sz w:val="26"/>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4"/>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6"/>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qFormat/>
    <w:rsid w:val="008F0F0F"/>
    <w:pPr>
      <w:jc w:val="center"/>
    </w:pPr>
    <w:rPr>
      <w:rFonts w:ascii="Times New Roman" w:eastAsia="Times New Roman" w:hAnsi="Times New Roman"/>
      <w:lang w:eastAsia="en-US"/>
    </w:rPr>
  </w:style>
  <w:style w:type="character" w:customStyle="1" w:styleId="342">
    <w:name w:val="3.4 Т. Центр Знак"/>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9"/>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60"/>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qFormat/>
    <w:rsid w:val="008F0F0F"/>
    <w:pPr>
      <w:spacing w:after="0"/>
    </w:pPr>
  </w:style>
  <w:style w:type="character" w:customStyle="1" w:styleId="4111">
    <w:name w:val="4.1 Абз. титула 1 Знак"/>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qFormat/>
    <w:rsid w:val="008F0F0F"/>
    <w:pPr>
      <w:spacing w:after="0" w:line="300" w:lineRule="auto"/>
      <w:ind w:left="33" w:right="174"/>
      <w:jc w:val="both"/>
    </w:pPr>
    <w:rPr>
      <w:b w:val="0"/>
      <w:sz w:val="28"/>
      <w:szCs w:val="24"/>
    </w:rPr>
  </w:style>
  <w:style w:type="character" w:customStyle="1" w:styleId="231">
    <w:name w:val="2.3 Текст титула Знак"/>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qFormat/>
    <w:rsid w:val="008F0F0F"/>
    <w:pPr>
      <w:ind w:left="34" w:right="176"/>
      <w:jc w:val="left"/>
    </w:pPr>
  </w:style>
  <w:style w:type="paragraph" w:customStyle="1" w:styleId="11fb">
    <w:name w:val="1.1а Заг. Оглавления"/>
    <w:link w:val="11fc"/>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qFormat/>
    <w:rsid w:val="008F0F0F"/>
  </w:style>
  <w:style w:type="character" w:customStyle="1" w:styleId="11fc">
    <w:name w:val="1.1а Заг. Оглавления Знак"/>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39"/>
    <w:rsid w:val="008F0F0F"/>
    <w:rPr>
      <w:rFonts w:ascii="Arial" w:eastAsia="Times New Roman" w:hAnsi="Arial" w:cs="Calibri"/>
      <w:sz w:val="24"/>
      <w:szCs w:val="20"/>
      <w:lang w:val="en-US" w:bidi="en-US"/>
    </w:rPr>
  </w:style>
  <w:style w:type="character" w:customStyle="1" w:styleId="47">
    <w:name w:val="Оглавление 4 Знак"/>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61"/>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62"/>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rsid w:val="008F0F0F"/>
    <w:rPr>
      <w:rFonts w:ascii="Times New Roman" w:eastAsia="Times New Roman" w:hAnsi="Times New Roman"/>
      <w:caps/>
      <w:smallCaps/>
      <w:spacing w:val="20"/>
      <w:sz w:val="32"/>
      <w:szCs w:val="36"/>
    </w:rPr>
  </w:style>
  <w:style w:type="character" w:customStyle="1" w:styleId="37-0">
    <w:name w:val="3.7 Табл. Зам.-Зав. Знак"/>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qFormat/>
    <w:rsid w:val="008F0F0F"/>
    <w:pPr>
      <w:ind w:firstLine="0"/>
      <w:contextualSpacing/>
    </w:pPr>
  </w:style>
  <w:style w:type="character" w:customStyle="1" w:styleId="0200">
    <w:name w:val="0.2 Слева + 0 Знак"/>
    <w:link w:val="020"/>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8F0F0F"/>
    <w:pPr>
      <w:spacing w:after="40"/>
      <w:contextualSpacing/>
    </w:pPr>
  </w:style>
  <w:style w:type="character" w:customStyle="1" w:styleId="010">
    <w:name w:val="0.1 Пробел Знак"/>
    <w:link w:val="01"/>
    <w:rsid w:val="008F0F0F"/>
    <w:rPr>
      <w:rFonts w:ascii="Times New Roman" w:eastAsia="Times New Roman" w:hAnsi="Times New Roman" w:cs="Times New Roman"/>
      <w:sz w:val="26"/>
      <w:szCs w:val="26"/>
    </w:rPr>
  </w:style>
  <w:style w:type="paragraph" w:customStyle="1" w:styleId="3ff0">
    <w:name w:val="3_Рисунок"/>
    <w:basedOn w:val="020"/>
    <w:link w:val="3ff1"/>
    <w:qFormat/>
    <w:rsid w:val="008F0F0F"/>
    <w:pPr>
      <w:jc w:val="center"/>
    </w:pPr>
  </w:style>
  <w:style w:type="character" w:customStyle="1" w:styleId="3ff1">
    <w:name w:val="3_Рисунок Знак"/>
    <w:link w:val="3ff0"/>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uiPriority w:val="99"/>
    <w:qFormat/>
    <w:rsid w:val="008F0F0F"/>
    <w:pPr>
      <w:numPr>
        <w:numId w:val="57"/>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qFormat/>
    <w:rsid w:val="008F0F0F"/>
    <w:rPr>
      <w:sz w:val="26"/>
      <w:szCs w:val="26"/>
    </w:rPr>
  </w:style>
  <w:style w:type="character" w:customStyle="1" w:styleId="012">
    <w:name w:val="01_ЖИРНЫЙ ЗАГОЛОВОК Знак"/>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8F0F0F"/>
    <w:pPr>
      <w:contextualSpacing/>
    </w:pPr>
    <w:rPr>
      <w:color w:val="FF0000"/>
    </w:rPr>
  </w:style>
  <w:style w:type="character" w:customStyle="1" w:styleId="4f3">
    <w:name w:val="4_Примечания Знак"/>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3"/>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5"/>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qFormat/>
    <w:rsid w:val="008F0F0F"/>
    <w:pPr>
      <w:spacing w:before="100" w:beforeAutospacing="1" w:after="100" w:afterAutospacing="1"/>
      <w:textAlignment w:val="center"/>
    </w:pPr>
  </w:style>
  <w:style w:type="paragraph" w:customStyle="1" w:styleId="xl1828">
    <w:name w:val="xl18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qFormat/>
    <w:rsid w:val="008F0F0F"/>
    <w:pPr>
      <w:spacing w:before="100" w:beforeAutospacing="1" w:after="100" w:afterAutospacing="1"/>
    </w:pPr>
  </w:style>
  <w:style w:type="paragraph" w:customStyle="1" w:styleId="xl1830">
    <w:name w:val="xl18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8F0F0F"/>
    <w:pPr>
      <w:numPr>
        <w:numId w:val="25"/>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8F0F0F"/>
    <w:pPr>
      <w:numPr>
        <w:numId w:val="24"/>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5"/>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5"/>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ascii="Times New Roman" w:hAnsi="Times New Roman" w:cs="Times New Roman"/>
      <w:b/>
      <w:bCs/>
      <w:iCs/>
      <w:sz w:val="26"/>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6"/>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locked/>
    <w:rsid w:val="008F0F0F"/>
    <w:rPr>
      <w:rFonts w:ascii="Times New Roman" w:hAnsi="Times New Roman"/>
      <w:sz w:val="24"/>
      <w:szCs w:val="24"/>
    </w:rPr>
  </w:style>
  <w:style w:type="paragraph" w:customStyle="1" w:styleId="afffffffffffff5">
    <w:name w:val="Мой текст книги"/>
    <w:basedOn w:val="affffff0"/>
    <w:link w:val="afffffffffffff4"/>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8F0F0F"/>
    <w:rPr>
      <w:sz w:val="18"/>
      <w:szCs w:val="18"/>
      <w:shd w:val="clear" w:color="auto" w:fill="FFFFFF"/>
    </w:rPr>
  </w:style>
  <w:style w:type="character" w:customStyle="1" w:styleId="251ptExact">
    <w:name w:val="Основной текст (25) + Интервал 1 pt 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rsid w:val="008F0F0F"/>
    <w:rPr>
      <w:rFonts w:ascii="Times New Roman" w:eastAsia="Times New Roman" w:hAnsi="Times New Roman"/>
      <w:i/>
      <w:iCs/>
      <w:shd w:val="clear" w:color="auto" w:fill="FFFFFF"/>
    </w:rPr>
  </w:style>
  <w:style w:type="character" w:customStyle="1" w:styleId="31f3">
    <w:name w:val="Основной текст (31)"/>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1"/>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1"/>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8F0F0F"/>
    <w:rPr>
      <w:rFonts w:ascii="Times New Roman" w:eastAsia="Times New Roman" w:hAnsi="Times New Roman"/>
      <w:b/>
      <w:bCs/>
      <w:shd w:val="clear" w:color="auto" w:fill="FFFFFF"/>
    </w:rPr>
  </w:style>
  <w:style w:type="paragraph" w:customStyle="1" w:styleId="8a">
    <w:name w:val="Заголовок №8"/>
    <w:basedOn w:val="af5"/>
    <w:link w:val="8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8F0F0F"/>
    <w:rPr>
      <w:rFonts w:ascii="Arial" w:eastAsia="Arial" w:hAnsi="Arial" w:cs="Arial"/>
      <w:sz w:val="13"/>
      <w:szCs w:val="13"/>
      <w:shd w:val="clear" w:color="auto" w:fill="FFFFFF"/>
    </w:rPr>
  </w:style>
  <w:style w:type="paragraph" w:customStyle="1" w:styleId="431">
    <w:name w:val="Основной текст (43)"/>
    <w:basedOn w:val="af5"/>
    <w:link w:val="430"/>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8F0F0F"/>
    <w:rPr>
      <w:rFonts w:ascii="Times New Roman" w:eastAsia="Times New Roman" w:hAnsi="Times New Roman"/>
      <w:b/>
      <w:bCs/>
      <w:shd w:val="clear" w:color="auto" w:fill="FFFFFF"/>
    </w:rPr>
  </w:style>
  <w:style w:type="paragraph" w:customStyle="1" w:styleId="79">
    <w:name w:val="Заголовок №7 (9)"/>
    <w:basedOn w:val="af5"/>
    <w:link w:val="79Exact"/>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rsid w:val="008F0F0F"/>
    <w:rPr>
      <w:rFonts w:ascii="Times New Roman" w:eastAsia="Times New Roman" w:hAnsi="Times New Roman"/>
      <w:shd w:val="clear" w:color="auto" w:fill="FFFFFF"/>
    </w:rPr>
  </w:style>
  <w:style w:type="paragraph" w:customStyle="1" w:styleId="731">
    <w:name w:val="Основной текст (73)"/>
    <w:basedOn w:val="af5"/>
    <w:link w:val="730"/>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8F0F0F"/>
    <w:rPr>
      <w:sz w:val="15"/>
      <w:szCs w:val="15"/>
      <w:shd w:val="clear" w:color="auto" w:fill="FFFFFF"/>
    </w:rPr>
  </w:style>
  <w:style w:type="paragraph" w:customStyle="1" w:styleId="961">
    <w:name w:val="Основной текст (96)"/>
    <w:basedOn w:val="af5"/>
    <w:link w:val="960"/>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rsid w:val="008F0F0F"/>
    <w:rPr>
      <w:rFonts w:ascii="Arial" w:eastAsia="Arial" w:hAnsi="Arial" w:cs="Arial"/>
      <w:sz w:val="14"/>
      <w:szCs w:val="14"/>
      <w:shd w:val="clear" w:color="auto" w:fill="FFFFFF"/>
    </w:rPr>
  </w:style>
  <w:style w:type="paragraph" w:customStyle="1" w:styleId="1550">
    <w:name w:val="Основной текст (155)"/>
    <w:basedOn w:val="af5"/>
    <w:link w:val="155"/>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8F0F0F"/>
    <w:pPr>
      <w:numPr>
        <w:numId w:val="19"/>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21"/>
      </w:numPr>
    </w:pPr>
  </w:style>
  <w:style w:type="numbering" w:customStyle="1" w:styleId="31">
    <w:name w:val="Стиль31"/>
    <w:uiPriority w:val="99"/>
    <w:rsid w:val="008F0F0F"/>
    <w:pPr>
      <w:numPr>
        <w:numId w:val="22"/>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6"/>
      </w:numPr>
    </w:pPr>
  </w:style>
  <w:style w:type="table" w:customStyle="1" w:styleId="5111">
    <w:name w:val="Сетка таблицы5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30"/>
      </w:numPr>
    </w:pPr>
  </w:style>
  <w:style w:type="table" w:customStyle="1" w:styleId="3120">
    <w:name w:val="3.1 Таблица2"/>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8"/>
    <w:rsid w:val="008F0F0F"/>
    <w:pPr>
      <w:numPr>
        <w:numId w:val="90"/>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8F0F0F"/>
    <w:pPr>
      <w:numPr>
        <w:numId w:val="91"/>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31"/>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8F0F0F"/>
    <w:pPr>
      <w:numPr>
        <w:numId w:val="12"/>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8F0F0F"/>
    <w:pPr>
      <w:numPr>
        <w:numId w:val="11"/>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83"/>
      </w:numPr>
    </w:pPr>
  </w:style>
  <w:style w:type="numbering" w:customStyle="1" w:styleId="312">
    <w:name w:val="Заголовок 3 ур1"/>
    <w:basedOn w:val="af8"/>
    <w:uiPriority w:val="99"/>
    <w:rsid w:val="008F0F0F"/>
    <w:pPr>
      <w:numPr>
        <w:numId w:val="17"/>
      </w:numPr>
    </w:pPr>
  </w:style>
  <w:style w:type="character" w:customStyle="1" w:styleId="name">
    <w:name w:val="name"/>
    <w:basedOn w:val="af6"/>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8"/>
      </w:numPr>
    </w:pPr>
  </w:style>
  <w:style w:type="numbering" w:customStyle="1" w:styleId="1111151">
    <w:name w:val="1 / 1.1 / 1.1.51"/>
    <w:basedOn w:val="af8"/>
    <w:next w:val="111111"/>
    <w:semiHidden/>
    <w:unhideWhenUsed/>
    <w:rsid w:val="008F0F0F"/>
    <w:pPr>
      <w:numPr>
        <w:numId w:val="69"/>
      </w:numPr>
    </w:pPr>
  </w:style>
  <w:style w:type="numbering" w:customStyle="1" w:styleId="116">
    <w:name w:val="Стиль11"/>
    <w:uiPriority w:val="99"/>
    <w:rsid w:val="008F0F0F"/>
    <w:pPr>
      <w:numPr>
        <w:numId w:val="15"/>
      </w:numPr>
    </w:pPr>
  </w:style>
  <w:style w:type="numbering" w:customStyle="1" w:styleId="211">
    <w:name w:val="Заголовок 2 уровень11"/>
    <w:uiPriority w:val="99"/>
    <w:rsid w:val="008F0F0F"/>
    <w:pPr>
      <w:numPr>
        <w:numId w:val="16"/>
      </w:numPr>
    </w:pPr>
  </w:style>
  <w:style w:type="table" w:customStyle="1" w:styleId="722">
    <w:name w:val="Сетка таблицы7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9"/>
      </w:numPr>
    </w:pPr>
  </w:style>
  <w:style w:type="table" w:customStyle="1" w:styleId="11122">
    <w:name w:val="Сетка таблицы1112"/>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8F0F0F"/>
    <w:pPr>
      <w:numPr>
        <w:numId w:val="71"/>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8F0F0F"/>
    <w:pPr>
      <w:numPr>
        <w:numId w:val="70"/>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8F0F0F"/>
    <w:pPr>
      <w:numPr>
        <w:numId w:val="67"/>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72"/>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9"/>
    <w:link w:val="1fffff6"/>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5"/>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rsid w:val="008F0F0F"/>
    <w:pPr>
      <w:spacing w:before="100" w:beforeAutospacing="1" w:after="100" w:afterAutospacing="1"/>
    </w:pPr>
    <w:rPr>
      <w:b/>
      <w:bCs/>
      <w:color w:val="FF0000"/>
    </w:rPr>
  </w:style>
  <w:style w:type="paragraph" w:customStyle="1" w:styleId="xl50761">
    <w:name w:val="xl50761"/>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rsid w:val="008F0F0F"/>
    <w:pPr>
      <w:spacing w:before="100" w:beforeAutospacing="1" w:after="100" w:afterAutospacing="1"/>
    </w:pPr>
    <w:rPr>
      <w:sz w:val="22"/>
      <w:szCs w:val="22"/>
    </w:rPr>
  </w:style>
  <w:style w:type="paragraph" w:customStyle="1" w:styleId="xl51228">
    <w:name w:val="xl51228"/>
    <w:basedOn w:val="af5"/>
    <w:uiPriority w:val="99"/>
    <w:rsid w:val="008F0F0F"/>
    <w:pPr>
      <w:spacing w:before="100" w:beforeAutospacing="1" w:after="100" w:afterAutospacing="1"/>
    </w:pPr>
    <w:rPr>
      <w:sz w:val="22"/>
      <w:szCs w:val="22"/>
    </w:rPr>
  </w:style>
  <w:style w:type="paragraph" w:customStyle="1" w:styleId="xl51229">
    <w:name w:val="xl51229"/>
    <w:basedOn w:val="af5"/>
    <w:uiPriority w:val="99"/>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rsid w:val="008F0F0F"/>
    <w:pPr>
      <w:spacing w:before="100" w:beforeAutospacing="1" w:after="100" w:afterAutospacing="1"/>
    </w:pPr>
    <w:rPr>
      <w:sz w:val="22"/>
      <w:szCs w:val="22"/>
    </w:rPr>
  </w:style>
  <w:style w:type="paragraph" w:customStyle="1" w:styleId="xl51241">
    <w:name w:val="xl51241"/>
    <w:basedOn w:val="af5"/>
    <w:uiPriority w:val="99"/>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rsid w:val="008F0F0F"/>
    <w:pPr>
      <w:spacing w:before="100" w:beforeAutospacing="1" w:after="100" w:afterAutospacing="1"/>
    </w:pPr>
    <w:rPr>
      <w:color w:val="FF0000"/>
      <w:sz w:val="22"/>
      <w:szCs w:val="22"/>
    </w:rPr>
  </w:style>
  <w:style w:type="paragraph" w:customStyle="1" w:styleId="xl51243">
    <w:name w:val="xl51243"/>
    <w:basedOn w:val="af5"/>
    <w:uiPriority w:val="99"/>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rsid w:val="008F0F0F"/>
    <w:pPr>
      <w:spacing w:before="100" w:beforeAutospacing="1" w:after="100" w:afterAutospacing="1"/>
    </w:pPr>
    <w:rPr>
      <w:color w:val="FF0000"/>
      <w:sz w:val="22"/>
      <w:szCs w:val="22"/>
    </w:rPr>
  </w:style>
  <w:style w:type="paragraph" w:customStyle="1" w:styleId="xl51250">
    <w:name w:val="xl512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rsid w:val="008F0F0F"/>
    <w:pPr>
      <w:spacing w:before="100" w:beforeAutospacing="1" w:after="100" w:afterAutospacing="1"/>
    </w:pPr>
    <w:rPr>
      <w:b/>
      <w:bCs/>
      <w:sz w:val="22"/>
      <w:szCs w:val="22"/>
    </w:rPr>
  </w:style>
  <w:style w:type="paragraph" w:customStyle="1" w:styleId="xl51252">
    <w:name w:val="xl51252"/>
    <w:basedOn w:val="af5"/>
    <w:uiPriority w:val="99"/>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rsid w:val="008F0F0F"/>
    <w:pPr>
      <w:shd w:val="clear" w:color="000000" w:fill="92CDDC"/>
      <w:spacing w:before="100" w:beforeAutospacing="1" w:after="100" w:afterAutospacing="1"/>
      <w:jc w:val="center"/>
    </w:pPr>
  </w:style>
  <w:style w:type="paragraph" w:customStyle="1" w:styleId="xl52233">
    <w:name w:val="xl52233"/>
    <w:basedOn w:val="af5"/>
    <w:uiPriority w:val="99"/>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rsid w:val="008F0F0F"/>
    <w:pPr>
      <w:spacing w:before="100" w:beforeAutospacing="1" w:after="100" w:afterAutospacing="1"/>
      <w:jc w:val="center"/>
    </w:pPr>
  </w:style>
  <w:style w:type="paragraph" w:customStyle="1" w:styleId="xl52235">
    <w:name w:val="xl5223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92"/>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rsid w:val="008F0F0F"/>
    <w:pPr>
      <w:spacing w:before="100" w:beforeAutospacing="1" w:after="100" w:afterAutospacing="1"/>
      <w:textAlignment w:val="top"/>
    </w:pPr>
  </w:style>
  <w:style w:type="paragraph" w:customStyle="1" w:styleId="xl839">
    <w:name w:val="xl839"/>
    <w:basedOn w:val="af5"/>
    <w:uiPriority w:val="99"/>
    <w:rsid w:val="008F0F0F"/>
    <w:pPr>
      <w:spacing w:before="100" w:beforeAutospacing="1" w:after="100" w:afterAutospacing="1"/>
    </w:pPr>
  </w:style>
  <w:style w:type="paragraph" w:customStyle="1" w:styleId="xl840">
    <w:name w:val="xl840"/>
    <w:basedOn w:val="af5"/>
    <w:uiPriority w:val="99"/>
    <w:rsid w:val="008F0F0F"/>
    <w:pPr>
      <w:spacing w:before="100" w:beforeAutospacing="1" w:after="100" w:afterAutospacing="1"/>
      <w:textAlignment w:val="top"/>
    </w:pPr>
  </w:style>
  <w:style w:type="paragraph" w:customStyle="1" w:styleId="xl841">
    <w:name w:val="xl841"/>
    <w:basedOn w:val="af5"/>
    <w:uiPriority w:val="99"/>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rsid w:val="008F0F0F"/>
    <w:pPr>
      <w:spacing w:before="100" w:beforeAutospacing="1" w:after="100" w:afterAutospacing="1"/>
      <w:textAlignment w:val="top"/>
    </w:pPr>
    <w:rPr>
      <w:b/>
      <w:bCs/>
      <w:sz w:val="20"/>
      <w:szCs w:val="20"/>
    </w:rPr>
  </w:style>
  <w:style w:type="paragraph" w:customStyle="1" w:styleId="xl849">
    <w:name w:val="xl84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rsid w:val="008F0F0F"/>
    <w:pPr>
      <w:spacing w:before="100" w:beforeAutospacing="1" w:after="100" w:afterAutospacing="1"/>
      <w:jc w:val="center"/>
      <w:textAlignment w:val="top"/>
    </w:pPr>
  </w:style>
  <w:style w:type="paragraph" w:customStyle="1" w:styleId="xl54037">
    <w:name w:val="xl54037"/>
    <w:basedOn w:val="af5"/>
    <w:uiPriority w:val="99"/>
    <w:rsid w:val="008F0F0F"/>
    <w:pPr>
      <w:spacing w:before="100" w:beforeAutospacing="1" w:after="100" w:afterAutospacing="1"/>
    </w:pPr>
    <w:rPr>
      <w:rFonts w:ascii="Arial" w:hAnsi="Arial" w:cs="Arial"/>
    </w:rPr>
  </w:style>
  <w:style w:type="paragraph" w:customStyle="1" w:styleId="xl54038">
    <w:name w:val="xl5403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rsid w:val="008F0F0F"/>
    <w:pPr>
      <w:spacing w:before="100" w:beforeAutospacing="1" w:after="100" w:afterAutospacing="1"/>
      <w:jc w:val="center"/>
    </w:pPr>
  </w:style>
  <w:style w:type="paragraph" w:customStyle="1" w:styleId="xl54105">
    <w:name w:val="xl54105"/>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rsid w:val="008F0F0F"/>
    <w:pPr>
      <w:spacing w:before="100" w:beforeAutospacing="1" w:after="100" w:afterAutospacing="1"/>
      <w:textAlignment w:val="top"/>
    </w:pPr>
  </w:style>
  <w:style w:type="paragraph" w:customStyle="1" w:styleId="xl54152">
    <w:name w:val="xl54152"/>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4"/>
      </w:numPr>
    </w:pPr>
  </w:style>
  <w:style w:type="character" w:customStyle="1" w:styleId="610">
    <w:name w:val="Заголовок 6 Знак1"/>
    <w:link w:val="61"/>
    <w:rsid w:val="008F0F0F"/>
    <w:rPr>
      <w:rFonts w:ascii="Calibri Light" w:eastAsia="Times New Roman" w:hAnsi="Calibri Light"/>
      <w:color w:val="1F4D78"/>
      <w:sz w:val="24"/>
      <w:szCs w:val="24"/>
    </w:rPr>
  </w:style>
  <w:style w:type="character" w:customStyle="1" w:styleId="71">
    <w:name w:val="Заголовок 7 Знак1"/>
    <w:link w:val="7"/>
    <w:rsid w:val="008F0F0F"/>
    <w:rPr>
      <w:rFonts w:ascii="Calibri Light" w:eastAsia="Times New Roman" w:hAnsi="Calibri Light"/>
      <w:i/>
      <w:iCs/>
      <w:color w:val="1F4D78"/>
      <w:sz w:val="24"/>
      <w:szCs w:val="24"/>
    </w:rPr>
  </w:style>
  <w:style w:type="character" w:customStyle="1" w:styleId="81">
    <w:name w:val="Заголовок 8 Знак1"/>
    <w:link w:val="8"/>
    <w:rsid w:val="008F0F0F"/>
    <w:rPr>
      <w:rFonts w:ascii="Calibri Light" w:eastAsia="Times New Roman" w:hAnsi="Calibri Light"/>
      <w:color w:val="272727"/>
      <w:sz w:val="21"/>
      <w:szCs w:val="21"/>
    </w:rPr>
  </w:style>
  <w:style w:type="character" w:customStyle="1" w:styleId="91">
    <w:name w:val="Заголовок 9 Знак1"/>
    <w:link w:val="9"/>
    <w:rsid w:val="008F0F0F"/>
    <w:rPr>
      <w:rFonts w:ascii="Calibri Light" w:eastAsia="Times New Roman" w:hAnsi="Calibri Light"/>
      <w:i/>
      <w:iCs/>
      <w:color w:val="272727"/>
      <w:sz w:val="21"/>
      <w:szCs w:val="21"/>
    </w:rPr>
  </w:style>
  <w:style w:type="numbering" w:styleId="ab">
    <w:name w:val="Outline List 3"/>
    <w:basedOn w:val="af8"/>
    <w:rsid w:val="008F0F0F"/>
    <w:pPr>
      <w:numPr>
        <w:numId w:val="85"/>
      </w:numPr>
    </w:pPr>
  </w:style>
  <w:style w:type="table" w:styleId="1fffff8">
    <w:name w:val="Table 3D effects 1"/>
    <w:basedOn w:val="af7"/>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6"/>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81"/>
      </w:numPr>
    </w:pPr>
  </w:style>
  <w:style w:type="numbering" w:customStyle="1" w:styleId="17">
    <w:name w:val="Статья / Раздел1"/>
    <w:basedOn w:val="af8"/>
    <w:next w:val="ab"/>
    <w:rsid w:val="008F0F0F"/>
    <w:pPr>
      <w:numPr>
        <w:numId w:val="82"/>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7"/>
      </w:numPr>
    </w:pPr>
  </w:style>
  <w:style w:type="numbering" w:customStyle="1" w:styleId="1111">
    <w:name w:val="Стиль111"/>
    <w:uiPriority w:val="99"/>
    <w:rsid w:val="008F0F0F"/>
    <w:pPr>
      <w:numPr>
        <w:numId w:val="88"/>
      </w:numPr>
    </w:pPr>
  </w:style>
  <w:style w:type="table" w:customStyle="1" w:styleId="41111">
    <w:name w:val="Сетка таблицы4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4"/>
      </w:numPr>
    </w:pPr>
  </w:style>
  <w:style w:type="table" w:customStyle="1" w:styleId="TableGrid13">
    <w:name w:val="Table Grid13"/>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5"/>
      </w:numPr>
    </w:pPr>
  </w:style>
  <w:style w:type="numbering" w:customStyle="1" w:styleId="35">
    <w:name w:val="Статья / Раздел3"/>
    <w:basedOn w:val="af8"/>
    <w:next w:val="ab"/>
    <w:rsid w:val="008F0F0F"/>
    <w:pPr>
      <w:numPr>
        <w:numId w:val="76"/>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8"/>
    <w:uiPriority w:val="99"/>
    <w:rsid w:val="008F0F0F"/>
    <w:pPr>
      <w:numPr>
        <w:numId w:val="77"/>
      </w:numPr>
    </w:pPr>
  </w:style>
  <w:style w:type="numbering" w:customStyle="1" w:styleId="317">
    <w:name w:val="Заголовок 3 ур17"/>
    <w:basedOn w:val="af8"/>
    <w:uiPriority w:val="99"/>
    <w:rsid w:val="008F0F0F"/>
    <w:pPr>
      <w:numPr>
        <w:numId w:val="78"/>
      </w:numPr>
    </w:pPr>
  </w:style>
  <w:style w:type="table" w:customStyle="1" w:styleId="442">
    <w:name w:val="Сетка таблицы44"/>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3"/>
      </w:numPr>
    </w:pPr>
  </w:style>
  <w:style w:type="table" w:customStyle="1" w:styleId="TableGrid112">
    <w:name w:val="Table Grid1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5"/>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8"/>
    <w:uiPriority w:val="99"/>
    <w:rsid w:val="008F0F0F"/>
    <w:pPr>
      <w:numPr>
        <w:numId w:val="7"/>
      </w:numPr>
    </w:pPr>
  </w:style>
  <w:style w:type="numbering" w:customStyle="1" w:styleId="318">
    <w:name w:val="Заголовок 3 ур18"/>
    <w:basedOn w:val="af8"/>
    <w:uiPriority w:val="99"/>
    <w:rsid w:val="008F0F0F"/>
    <w:pPr>
      <w:numPr>
        <w:numId w:val="73"/>
      </w:numPr>
    </w:pPr>
  </w:style>
  <w:style w:type="numbering" w:customStyle="1" w:styleId="1120">
    <w:name w:val="Стиль112"/>
    <w:uiPriority w:val="99"/>
    <w:rsid w:val="008F0F0F"/>
    <w:pPr>
      <w:numPr>
        <w:numId w:val="9"/>
      </w:numPr>
    </w:pPr>
  </w:style>
  <w:style w:type="table" w:customStyle="1" w:styleId="4124">
    <w:name w:val="Сетка таблицы4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8"/>
    <w:uiPriority w:val="99"/>
    <w:rsid w:val="008F0F0F"/>
    <w:pPr>
      <w:numPr>
        <w:numId w:val="10"/>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4"/>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4">
    <w:name w:val="0.5 Список Заг.24"/>
    <w:uiPriority w:val="99"/>
    <w:rsid w:val="008F0F0F"/>
    <w:pPr>
      <w:numPr>
        <w:numId w:val="23"/>
      </w:numPr>
    </w:pPr>
  </w:style>
  <w:style w:type="numbering" w:customStyle="1" w:styleId="6">
    <w:name w:val="Рис.6"/>
    <w:rsid w:val="008F0F0F"/>
    <w:pPr>
      <w:numPr>
        <w:numId w:val="79"/>
      </w:numPr>
    </w:pPr>
  </w:style>
  <w:style w:type="table" w:customStyle="1" w:styleId="TableGridReport112">
    <w:name w:val="Table Grid Report1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Со второго раздела2"/>
    <w:uiPriority w:val="99"/>
    <w:rsid w:val="008F0F0F"/>
    <w:pPr>
      <w:numPr>
        <w:numId w:val="49"/>
      </w:numPr>
    </w:pPr>
  </w:style>
  <w:style w:type="numbering" w:customStyle="1" w:styleId="054">
    <w:name w:val="0.5 Список Заг.4"/>
    <w:uiPriority w:val="99"/>
    <w:rsid w:val="008F0F0F"/>
    <w:pPr>
      <w:numPr>
        <w:numId w:val="58"/>
      </w:numPr>
    </w:pPr>
  </w:style>
  <w:style w:type="numbering" w:customStyle="1" w:styleId="05130">
    <w:name w:val="0.5 Список Заг.13"/>
    <w:uiPriority w:val="99"/>
    <w:rsid w:val="008F0F0F"/>
  </w:style>
  <w:style w:type="table" w:customStyle="1" w:styleId="-5312">
    <w:name w:val="Таблица-сетка 5 темная — акцент 312"/>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2">
    <w:name w:val="Таблица-сетка 4 — акцент 312"/>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20">
    <w:name w:val="Таблица-сетка 5 темная12"/>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3126157">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138631">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5466529">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2398308">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0617319">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B6931-4A3D-4AB8-B9ED-8D6D3405F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3346</TotalTime>
  <Pages>2</Pages>
  <Words>466</Words>
  <Characters>2658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Сафронова Алена Юрьевна</cp:lastModifiedBy>
  <cp:revision>25</cp:revision>
  <cp:lastPrinted>2022-06-30T21:18:00Z</cp:lastPrinted>
  <dcterms:created xsi:type="dcterms:W3CDTF">2020-11-21T22:56:00Z</dcterms:created>
  <dcterms:modified xsi:type="dcterms:W3CDTF">2024-05-30T11:58:00Z</dcterms:modified>
</cp:coreProperties>
</file>